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AC1DE6" w14:textId="77777777" w:rsidR="005A4447" w:rsidRDefault="005A4447" w:rsidP="00E10824">
      <w:pPr>
        <w:spacing w:before="120" w:after="120" w:line="360" w:lineRule="auto"/>
        <w:jc w:val="center"/>
        <w:rPr>
          <w:b/>
          <w:sz w:val="24"/>
          <w:szCs w:val="24"/>
        </w:rPr>
      </w:pPr>
    </w:p>
    <w:p w14:paraId="1E9032D6" w14:textId="77777777" w:rsidR="005A4447" w:rsidRDefault="005A4447" w:rsidP="00E10824">
      <w:pPr>
        <w:spacing w:before="120" w:after="120" w:line="360" w:lineRule="auto"/>
        <w:jc w:val="center"/>
        <w:rPr>
          <w:b/>
          <w:sz w:val="24"/>
          <w:szCs w:val="24"/>
        </w:rPr>
      </w:pPr>
    </w:p>
    <w:p w14:paraId="0C3990BB" w14:textId="7D1F430D" w:rsidR="00EB0E9C" w:rsidRPr="00D76F44" w:rsidRDefault="00D76F44" w:rsidP="00E10824">
      <w:pPr>
        <w:spacing w:before="120" w:after="120" w:line="360" w:lineRule="auto"/>
        <w:jc w:val="center"/>
        <w:rPr>
          <w:b/>
          <w:sz w:val="44"/>
          <w:szCs w:val="44"/>
        </w:rPr>
      </w:pPr>
      <w:r w:rsidRPr="00D76F44">
        <w:rPr>
          <w:b/>
          <w:sz w:val="44"/>
          <w:szCs w:val="44"/>
        </w:rPr>
        <w:t>ENSEÑANZAS DE IDIOMAS DE RÉGIMEN ESPECIAL</w:t>
      </w:r>
    </w:p>
    <w:p w14:paraId="1865BB9F" w14:textId="4DE77F97" w:rsidR="0022017B" w:rsidRDefault="005A4447" w:rsidP="00E10824">
      <w:pPr>
        <w:spacing w:before="120" w:after="120" w:line="360" w:lineRule="auto"/>
        <w:jc w:val="center"/>
        <w:rPr>
          <w:b/>
          <w:sz w:val="24"/>
          <w:szCs w:val="24"/>
        </w:rPr>
      </w:pPr>
      <w:r w:rsidRPr="005E7D71">
        <w:rPr>
          <w:rFonts w:ascii="Times New Roman" w:hAnsi="Times New Roman"/>
          <w:noProof/>
          <w:szCs w:val="24"/>
          <w:lang w:eastAsia="es-ES"/>
        </w:rPr>
        <w:drawing>
          <wp:inline distT="0" distB="0" distL="0" distR="0" wp14:anchorId="7A411764" wp14:editId="02E187F9">
            <wp:extent cx="3153514" cy="1446662"/>
            <wp:effectExtent l="0" t="0" r="8890" b="1270"/>
            <wp:docPr id="9" name="Imagen 9" descr="Educacion_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ucacion_gri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86537" cy="1461811"/>
                    </a:xfrm>
                    <a:prstGeom prst="rect">
                      <a:avLst/>
                    </a:prstGeom>
                    <a:noFill/>
                    <a:ln>
                      <a:noFill/>
                    </a:ln>
                  </pic:spPr>
                </pic:pic>
              </a:graphicData>
            </a:graphic>
          </wp:inline>
        </w:drawing>
      </w:r>
    </w:p>
    <w:tbl>
      <w:tblPr>
        <w:tblpPr w:leftFromText="141" w:rightFromText="141" w:vertAnchor="text" w:horzAnchor="margin" w:tblpXSpec="center" w:tblpY="978"/>
        <w:tblW w:w="99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922"/>
      </w:tblGrid>
      <w:tr w:rsidR="0022017B" w:rsidRPr="00493CAB" w14:paraId="20B0E053" w14:textId="77777777" w:rsidTr="000D1C3B">
        <w:trPr>
          <w:trHeight w:val="3206"/>
        </w:trPr>
        <w:tc>
          <w:tcPr>
            <w:tcW w:w="9922" w:type="dxa"/>
          </w:tcPr>
          <w:p w14:paraId="08930B6D" w14:textId="4C8103B3" w:rsidR="00272F23" w:rsidRPr="00493CAB" w:rsidRDefault="00A63204" w:rsidP="00654B81">
            <w:pPr>
              <w:pStyle w:val="Prrafodelista"/>
              <w:spacing w:before="240" w:after="120" w:line="240" w:lineRule="auto"/>
              <w:ind w:left="215"/>
              <w:contextualSpacing w:val="0"/>
              <w:jc w:val="both"/>
              <w:rPr>
                <w:rFonts w:cstheme="minorHAnsi"/>
                <w:b/>
                <w:sz w:val="24"/>
                <w:szCs w:val="24"/>
              </w:rPr>
            </w:pPr>
            <w:r w:rsidRPr="00493CAB">
              <w:rPr>
                <w:rFonts w:cstheme="minorHAnsi"/>
                <w:b/>
                <w:sz w:val="24"/>
                <w:szCs w:val="24"/>
              </w:rPr>
              <w:t xml:space="preserve">MARCO </w:t>
            </w:r>
            <w:r w:rsidR="00272F23" w:rsidRPr="00493CAB">
              <w:rPr>
                <w:rFonts w:cstheme="minorHAnsi"/>
                <w:b/>
                <w:sz w:val="24"/>
                <w:szCs w:val="24"/>
              </w:rPr>
              <w:t>NORMATIV</w:t>
            </w:r>
            <w:r w:rsidRPr="00493CAB">
              <w:rPr>
                <w:rFonts w:cstheme="minorHAnsi"/>
                <w:b/>
                <w:sz w:val="24"/>
                <w:szCs w:val="24"/>
              </w:rPr>
              <w:t>O</w:t>
            </w:r>
          </w:p>
          <w:p w14:paraId="4CA6539E" w14:textId="77777777" w:rsidR="0018143A" w:rsidRPr="00493CAB" w:rsidRDefault="0018143A" w:rsidP="00272F23">
            <w:pPr>
              <w:ind w:left="209"/>
              <w:jc w:val="both"/>
              <w:rPr>
                <w:rFonts w:cstheme="minorHAnsi"/>
                <w:sz w:val="24"/>
                <w:szCs w:val="24"/>
              </w:rPr>
            </w:pPr>
            <w:r w:rsidRPr="00493CAB">
              <w:rPr>
                <w:rFonts w:cstheme="minorHAnsi"/>
                <w:sz w:val="24"/>
                <w:szCs w:val="24"/>
              </w:rPr>
              <w:t xml:space="preserve">Real Decreto 1041/2017, de 22 de diciembre, por el que se fijan las exigencias mínimas del nivel básico a efectos de certificación, se establece el currículo básico de los niveles Intermedio B1, Intermedio B2, Avanzado C1, y Avanzado C2, de las Enseñanzas de idiomas de régimen especial reguladas por la Ley Orgánica 2/2006, de 3 de mayo, de Educación, y se establecen las equivalencias entre las Enseñanzas de idiomas de régimen especial reguladas en diversos planes de estudios y las de este real decreto. </w:t>
            </w:r>
          </w:p>
          <w:p w14:paraId="0C29FC63" w14:textId="166F7348" w:rsidR="00272F23" w:rsidRPr="00493CAB" w:rsidRDefault="00272F23" w:rsidP="00272F23">
            <w:pPr>
              <w:ind w:left="209"/>
              <w:jc w:val="both"/>
              <w:rPr>
                <w:rFonts w:cstheme="minorHAnsi"/>
                <w:sz w:val="24"/>
                <w:szCs w:val="24"/>
              </w:rPr>
            </w:pPr>
            <w:r w:rsidRPr="00493CAB">
              <w:rPr>
                <w:rFonts w:cstheme="minorHAnsi"/>
                <w:sz w:val="24"/>
                <w:szCs w:val="24"/>
              </w:rPr>
              <w:t>Decreto 65/2005, de 15 de septiembre, por el que se aprueba el Reglamento Orgánico de los centros que imparten Enseñanzas Escolares de Régimen Especial.</w:t>
            </w:r>
          </w:p>
          <w:p w14:paraId="782FCB50" w14:textId="77777777" w:rsidR="0018143A" w:rsidRPr="00493CAB" w:rsidRDefault="0018143A" w:rsidP="0018143A">
            <w:pPr>
              <w:ind w:left="209"/>
              <w:jc w:val="both"/>
              <w:rPr>
                <w:rFonts w:cstheme="minorHAnsi"/>
                <w:sz w:val="24"/>
                <w:szCs w:val="24"/>
              </w:rPr>
            </w:pPr>
            <w:r w:rsidRPr="00493CAB">
              <w:rPr>
                <w:rFonts w:cstheme="minorHAnsi"/>
                <w:sz w:val="24"/>
                <w:szCs w:val="24"/>
              </w:rPr>
              <w:t>Decreto 37/2018, de 20 de septiembre, por el que se establece la ordenación y el currículo de los niveles básico, intermedio y avanzado de las enseñanzas de idiomas de régimen especial en la Comunidad de Castilla y León, modificado por Decreto 21/2024, de 31 de octubre</w:t>
            </w:r>
          </w:p>
          <w:p w14:paraId="41C426C0" w14:textId="0B282F11" w:rsidR="00272F23" w:rsidRPr="00493CAB" w:rsidRDefault="00272F23" w:rsidP="00272F23">
            <w:pPr>
              <w:ind w:left="209"/>
              <w:jc w:val="both"/>
              <w:rPr>
                <w:rFonts w:cstheme="minorHAnsi"/>
                <w:sz w:val="24"/>
                <w:szCs w:val="24"/>
              </w:rPr>
            </w:pPr>
            <w:r w:rsidRPr="00493CAB">
              <w:rPr>
                <w:rFonts w:cstheme="minorHAnsi"/>
                <w:sz w:val="24"/>
                <w:szCs w:val="24"/>
              </w:rPr>
              <w:t>Orden EDU/1187/2005, de 21 de septiembre, por la que se regula la organización y el funcionamiento de las escuelas oficiales de idiomas de Castilla y León, modificada por Orden EDU/1657/2008, de 22 de septiembre</w:t>
            </w:r>
          </w:p>
          <w:p w14:paraId="6266E6CB" w14:textId="5C97C6C1" w:rsidR="00272F23" w:rsidRPr="00493CAB" w:rsidRDefault="00E177B2" w:rsidP="0018143A">
            <w:pPr>
              <w:ind w:left="209"/>
              <w:jc w:val="both"/>
              <w:rPr>
                <w:rFonts w:cstheme="minorHAnsi"/>
                <w:sz w:val="24"/>
                <w:szCs w:val="24"/>
              </w:rPr>
            </w:pPr>
            <w:r w:rsidRPr="00493CAB">
              <w:rPr>
                <w:rFonts w:cstheme="minorHAnsi"/>
                <w:sz w:val="24"/>
                <w:szCs w:val="24"/>
              </w:rPr>
              <w:t>Orden</w:t>
            </w:r>
            <w:r w:rsidR="00272F23" w:rsidRPr="00493CAB">
              <w:rPr>
                <w:rFonts w:cstheme="minorHAnsi"/>
                <w:sz w:val="24"/>
                <w:szCs w:val="24"/>
              </w:rPr>
              <w:t xml:space="preserve"> EDU/38/2020, de 21 de enero, por la que se regula la promoción y la certificación de los niveles Básico, Intermedio y Avanzado de las Enseñanzas de Idiomas de Régimen Especial en la Comunidad de Castilla y León. </w:t>
            </w:r>
          </w:p>
        </w:tc>
      </w:tr>
    </w:tbl>
    <w:p w14:paraId="65302B2A" w14:textId="0E116E3E" w:rsidR="005A4447" w:rsidRPr="00493CAB" w:rsidRDefault="00D83539" w:rsidP="00FE38EE">
      <w:pPr>
        <w:tabs>
          <w:tab w:val="left" w:pos="2280"/>
        </w:tabs>
        <w:spacing w:before="120" w:after="120" w:line="360" w:lineRule="auto"/>
        <w:rPr>
          <w:rFonts w:cstheme="minorHAnsi"/>
          <w:b/>
          <w:sz w:val="24"/>
          <w:szCs w:val="24"/>
        </w:rPr>
      </w:pPr>
      <w:r w:rsidRPr="00493CAB">
        <w:rPr>
          <w:rFonts w:cstheme="minorHAnsi"/>
          <w:b/>
          <w:sz w:val="24"/>
          <w:szCs w:val="24"/>
        </w:rPr>
        <w:t>I</w:t>
      </w:r>
      <w:r w:rsidR="0024002A" w:rsidRPr="00493CAB">
        <w:rPr>
          <w:rFonts w:cstheme="minorHAnsi"/>
          <w:b/>
          <w:sz w:val="24"/>
          <w:szCs w:val="24"/>
        </w:rPr>
        <w:t xml:space="preserve">DIOMA: </w:t>
      </w:r>
      <w:bookmarkStart w:id="0" w:name="_Hlk193820604"/>
      <w:sdt>
        <w:sdtPr>
          <w:rPr>
            <w:rFonts w:cstheme="minorHAnsi"/>
            <w:b/>
            <w:sz w:val="24"/>
            <w:szCs w:val="24"/>
          </w:rPr>
          <w:alias w:val="IDIOMA"/>
          <w:tag w:val="IDIOMA"/>
          <w:id w:val="768509364"/>
          <w:placeholder>
            <w:docPart w:val="D87CE19398D642DE9EA99778AA73DA0F"/>
          </w:placeholder>
          <w:dropDownList>
            <w:listItem w:value="Elija un elemento."/>
            <w:listItem w:displayText="ALEMÁN" w:value="ALEMÁN"/>
            <w:listItem w:displayText="CHINO" w:value="CHINO"/>
            <w:listItem w:displayText="ESPAÑOL COMO LENGUA EXTRANJERA" w:value="ESPAÑOL COMO LENGUA EXTRANJERA"/>
            <w:listItem w:displayText="EUSKERA" w:value="EUSKERA"/>
            <w:listItem w:displayText="FRANCÉS" w:value="FRANCÉS"/>
            <w:listItem w:displayText="GALLEGO" w:value="GALLEGO"/>
            <w:listItem w:displayText="INGLÉS" w:value="INGLÉS"/>
            <w:listItem w:displayText="ITALIANO" w:value="ITALIANO"/>
            <w:listItem w:displayText="PORTUGUÉS" w:value="PORTUGUÉS"/>
            <w:listItem w:displayText="RUSO" w:value="RUSO"/>
          </w:dropDownList>
        </w:sdtPr>
        <w:sdtEndPr/>
        <w:sdtContent>
          <w:r w:rsidR="00567C5E">
            <w:rPr>
              <w:rFonts w:cstheme="minorHAnsi"/>
              <w:b/>
              <w:sz w:val="24"/>
              <w:szCs w:val="24"/>
            </w:rPr>
            <w:t>CHINO</w:t>
          </w:r>
        </w:sdtContent>
      </w:sdt>
      <w:bookmarkEnd w:id="0"/>
      <w:r w:rsidR="00FE38EE" w:rsidRPr="00493CAB">
        <w:rPr>
          <w:rFonts w:cstheme="minorHAnsi"/>
          <w:b/>
          <w:sz w:val="24"/>
          <w:szCs w:val="24"/>
        </w:rPr>
        <w:tab/>
      </w:r>
    </w:p>
    <w:p w14:paraId="502800F1" w14:textId="32B76942" w:rsidR="00FE38EE" w:rsidRPr="00493CAB" w:rsidRDefault="00FE38EE" w:rsidP="00FE38EE">
      <w:pPr>
        <w:tabs>
          <w:tab w:val="left" w:pos="2280"/>
        </w:tabs>
        <w:spacing w:before="120" w:after="120" w:line="360" w:lineRule="auto"/>
        <w:rPr>
          <w:rFonts w:cstheme="minorHAnsi"/>
          <w:b/>
          <w:sz w:val="24"/>
          <w:szCs w:val="24"/>
        </w:rPr>
      </w:pPr>
      <w:r w:rsidRPr="00493CAB">
        <w:rPr>
          <w:rFonts w:cstheme="minorHAnsi"/>
          <w:b/>
          <w:sz w:val="24"/>
          <w:szCs w:val="24"/>
        </w:rPr>
        <w:t xml:space="preserve">NIVEL: </w:t>
      </w:r>
      <w:sdt>
        <w:sdtPr>
          <w:rPr>
            <w:rFonts w:cstheme="minorHAnsi"/>
            <w:b/>
            <w:sz w:val="24"/>
            <w:szCs w:val="24"/>
          </w:rPr>
          <w:alias w:val="NIVEL"/>
          <w:tag w:val="NIVEL"/>
          <w:id w:val="558599372"/>
          <w:placeholder>
            <w:docPart w:val="4022CECE08E24355A676558981F814AF"/>
          </w:placeholder>
          <w:comboBox>
            <w:listItem w:value="Elija un elemento."/>
            <w:listItem w:displayText="A1" w:value="A1"/>
            <w:listItem w:displayText="A2" w:value="A2"/>
            <w:listItem w:displayText="B1" w:value="B1"/>
            <w:listItem w:displayText="B2" w:value="B2"/>
            <w:listItem w:displayText="C1" w:value="C1"/>
            <w:listItem w:displayText="C2" w:value="C2"/>
          </w:comboBox>
        </w:sdtPr>
        <w:sdtEndPr/>
        <w:sdtContent>
          <w:r w:rsidR="00567C5E">
            <w:rPr>
              <w:rFonts w:cstheme="minorHAnsi"/>
              <w:b/>
              <w:sz w:val="24"/>
              <w:szCs w:val="24"/>
            </w:rPr>
            <w:t>A1</w:t>
          </w:r>
        </w:sdtContent>
      </w:sdt>
    </w:p>
    <w:p w14:paraId="40436459" w14:textId="16A00BB7" w:rsidR="00D951FE" w:rsidRDefault="00D951FE" w:rsidP="00076360">
      <w:pPr>
        <w:spacing w:before="120" w:after="120" w:line="360" w:lineRule="auto"/>
        <w:rPr>
          <w:rFonts w:cstheme="minorHAnsi"/>
          <w:b/>
          <w:sz w:val="24"/>
          <w:szCs w:val="24"/>
        </w:rPr>
      </w:pPr>
    </w:p>
    <w:p w14:paraId="1AA1D457" w14:textId="77777777" w:rsidR="00493CAB" w:rsidRDefault="00493CAB" w:rsidP="00076360">
      <w:pPr>
        <w:spacing w:before="120" w:after="120" w:line="360" w:lineRule="auto"/>
        <w:rPr>
          <w:rFonts w:cstheme="minorHAnsi"/>
          <w:b/>
          <w:sz w:val="24"/>
          <w:szCs w:val="24"/>
        </w:rPr>
      </w:pPr>
    </w:p>
    <w:p w14:paraId="70D97F14" w14:textId="77777777" w:rsidR="00493CAB" w:rsidRPr="00493CAB" w:rsidRDefault="00493CAB" w:rsidP="00076360">
      <w:pPr>
        <w:spacing w:before="120" w:after="120" w:line="360" w:lineRule="auto"/>
        <w:rPr>
          <w:rFonts w:cstheme="minorHAnsi"/>
          <w:b/>
          <w:sz w:val="24"/>
          <w:szCs w:val="24"/>
        </w:rPr>
      </w:pPr>
    </w:p>
    <w:p w14:paraId="7294E6E5" w14:textId="26EF55A9" w:rsidR="004501A2" w:rsidRPr="00493CAB" w:rsidRDefault="004501A2" w:rsidP="004501A2">
      <w:pPr>
        <w:spacing w:before="120" w:after="120" w:line="240" w:lineRule="auto"/>
        <w:jc w:val="center"/>
        <w:rPr>
          <w:rFonts w:cstheme="minorHAnsi"/>
          <w:b/>
          <w:bCs/>
          <w:sz w:val="28"/>
          <w:szCs w:val="28"/>
          <w:u w:val="double"/>
        </w:rPr>
      </w:pPr>
      <w:r w:rsidRPr="00493CAB">
        <w:rPr>
          <w:rFonts w:cstheme="minorHAnsi"/>
          <w:b/>
          <w:bCs/>
          <w:sz w:val="28"/>
          <w:szCs w:val="28"/>
          <w:u w:val="double"/>
        </w:rPr>
        <w:t xml:space="preserve">PROGRAMACIÓN DIDÁCTICA DE </w:t>
      </w:r>
      <w:sdt>
        <w:sdtPr>
          <w:rPr>
            <w:rFonts w:cstheme="minorHAnsi"/>
            <w:b/>
            <w:sz w:val="28"/>
            <w:szCs w:val="28"/>
          </w:rPr>
          <w:alias w:val="IDIOMA"/>
          <w:tag w:val="IDIOMA"/>
          <w:id w:val="-480315730"/>
          <w:placeholder>
            <w:docPart w:val="22A56E5F8E984537AC70705BEBFF1D5A"/>
          </w:placeholder>
          <w:dropDownList>
            <w:listItem w:value="Elija un elemento."/>
            <w:listItem w:displayText="ALEMÁN" w:value="ALEMÁN"/>
            <w:listItem w:displayText="CHINO" w:value="CHINO"/>
            <w:listItem w:displayText="ESPAÑOL COMO LENGUA EXTRANJERA" w:value="ESPAÑOL COMO LENGUA EXTRANJERA"/>
            <w:listItem w:displayText="EUSKERA" w:value="EUSKERA"/>
            <w:listItem w:displayText="FRANCÉS" w:value="FRANCÉS"/>
            <w:listItem w:displayText="GALLEGO" w:value="GALLEGO"/>
            <w:listItem w:displayText="INGLÉS" w:value="INGLÉS"/>
            <w:listItem w:displayText="ITALIANO" w:value="ITALIANO"/>
            <w:listItem w:displayText="PORTUGUÉS" w:value="PORTUGUÉS"/>
            <w:listItem w:displayText="RUSO" w:value="RUSO"/>
          </w:dropDownList>
        </w:sdtPr>
        <w:sdtEndPr/>
        <w:sdtContent>
          <w:r w:rsidR="00567C5E">
            <w:rPr>
              <w:rFonts w:cstheme="minorHAnsi"/>
              <w:b/>
              <w:sz w:val="28"/>
              <w:szCs w:val="28"/>
            </w:rPr>
            <w:t>CHINO</w:t>
          </w:r>
        </w:sdtContent>
      </w:sdt>
      <w:r w:rsidR="00752EEB" w:rsidRPr="00493CAB">
        <w:rPr>
          <w:rFonts w:cstheme="minorHAnsi"/>
          <w:b/>
          <w:sz w:val="28"/>
          <w:szCs w:val="28"/>
        </w:rPr>
        <w:t xml:space="preserve"> </w:t>
      </w:r>
      <w:sdt>
        <w:sdtPr>
          <w:rPr>
            <w:rFonts w:cstheme="minorHAnsi"/>
            <w:b/>
            <w:sz w:val="28"/>
            <w:szCs w:val="28"/>
          </w:rPr>
          <w:alias w:val="NIVEL"/>
          <w:tag w:val="NIVEL"/>
          <w:id w:val="-1388177504"/>
          <w:placeholder>
            <w:docPart w:val="07760657AC534149B6751C49D35B5A30"/>
          </w:placeholder>
          <w:comboBox>
            <w:listItem w:value="Elija un elemento."/>
            <w:listItem w:displayText="A1" w:value="A1"/>
            <w:listItem w:displayText="A2" w:value="A2"/>
            <w:listItem w:displayText="B1" w:value="B1"/>
            <w:listItem w:displayText="B2" w:value="B2"/>
            <w:listItem w:displayText="C1" w:value="C1"/>
            <w:listItem w:displayText="C2" w:value="C2"/>
          </w:comboBox>
        </w:sdtPr>
        <w:sdtEndPr/>
        <w:sdtContent>
          <w:r w:rsidR="00567C5E">
            <w:rPr>
              <w:rFonts w:cstheme="minorHAnsi"/>
              <w:b/>
              <w:sz w:val="28"/>
              <w:szCs w:val="28"/>
            </w:rPr>
            <w:t>A1</w:t>
          </w:r>
        </w:sdtContent>
      </w:sdt>
    </w:p>
    <w:p w14:paraId="4BD1B06F" w14:textId="77777777" w:rsidR="00C73A63" w:rsidRPr="00493CAB" w:rsidRDefault="00C73A63" w:rsidP="00C73A63">
      <w:pPr>
        <w:pStyle w:val="Prrafodelista"/>
        <w:spacing w:before="120" w:after="120" w:line="240" w:lineRule="auto"/>
        <w:contextualSpacing w:val="0"/>
        <w:jc w:val="both"/>
        <w:rPr>
          <w:rFonts w:cstheme="minorHAnsi"/>
          <w:b/>
          <w:sz w:val="24"/>
          <w:szCs w:val="24"/>
        </w:rPr>
      </w:pPr>
    </w:p>
    <w:p w14:paraId="0D656A07" w14:textId="2CDD9609" w:rsidR="00B71CD2" w:rsidRPr="00493CAB" w:rsidRDefault="00076360" w:rsidP="00BD23FB">
      <w:pPr>
        <w:pStyle w:val="Prrafodelista"/>
        <w:numPr>
          <w:ilvl w:val="0"/>
          <w:numId w:val="26"/>
        </w:numPr>
        <w:spacing w:before="120" w:after="120" w:line="240" w:lineRule="auto"/>
        <w:contextualSpacing w:val="0"/>
        <w:jc w:val="both"/>
        <w:rPr>
          <w:rFonts w:cstheme="minorHAnsi"/>
          <w:b/>
          <w:sz w:val="24"/>
          <w:szCs w:val="24"/>
        </w:rPr>
      </w:pPr>
      <w:r w:rsidRPr="00493CAB">
        <w:rPr>
          <w:rFonts w:cstheme="minorHAnsi"/>
          <w:b/>
          <w:noProof/>
          <w:sz w:val="24"/>
          <w:szCs w:val="24"/>
        </w:rPr>
        <mc:AlternateContent>
          <mc:Choice Requires="wps">
            <w:drawing>
              <wp:anchor distT="45720" distB="45720" distL="114300" distR="114300" simplePos="0" relativeHeight="251659264" behindDoc="0" locked="0" layoutInCell="1" allowOverlap="1" wp14:anchorId="7E0EE878" wp14:editId="2CBC8BB0">
                <wp:simplePos x="0" y="0"/>
                <wp:positionH relativeFrom="column">
                  <wp:posOffset>5080</wp:posOffset>
                </wp:positionH>
                <wp:positionV relativeFrom="paragraph">
                  <wp:posOffset>417830</wp:posOffset>
                </wp:positionV>
                <wp:extent cx="5981700" cy="3403600"/>
                <wp:effectExtent l="0" t="0" r="12700" b="1270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3403600"/>
                        </a:xfrm>
                        <a:prstGeom prst="rect">
                          <a:avLst/>
                        </a:prstGeom>
                        <a:solidFill>
                          <a:srgbClr val="FFFFFF"/>
                        </a:solidFill>
                        <a:ln w="9525">
                          <a:solidFill>
                            <a:srgbClr val="000000"/>
                          </a:solidFill>
                          <a:miter lim="800000"/>
                          <a:headEnd/>
                          <a:tailEnd/>
                        </a:ln>
                      </wps:spPr>
                      <wps:txbx>
                        <w:txbxContent>
                          <w:p w14:paraId="7C22FD31" w14:textId="77777777" w:rsidR="00683117" w:rsidRPr="00DD07C2" w:rsidRDefault="00683117" w:rsidP="00683117">
                            <w:pPr>
                              <w:pStyle w:val="NormalWeb"/>
                            </w:pPr>
                            <w:r w:rsidRPr="00DD07C2">
                              <w:t>El nivel A1 de chino mandarín, correspondiente al Marco Común Europeo de Referencia para las Lenguas (MCER), está diseñado para que el alumnado adquiera las competencias básicas necesarias para comunicarse en situaciones cotidianas de forma sencilla pero eficaz. En este nivel inicial, el estudiante comienza a familiarizarse con los aspectos fundamentales del idioma chino, incluyendo su sistema tonal, la estructura silábica, y los caracteres simplificados.</w:t>
                            </w:r>
                          </w:p>
                          <w:p w14:paraId="655834DD" w14:textId="77777777" w:rsidR="00683117" w:rsidRPr="00DD07C2" w:rsidRDefault="00683117" w:rsidP="00683117">
                            <w:pPr>
                              <w:pStyle w:val="NormalWeb"/>
                            </w:pPr>
                            <w:r w:rsidRPr="00DD07C2">
                              <w:t>A través de temas cercanos como la presentación personal, la familia, las profesiones, las compras o las citas, se trabaja el uso contextualizado de recursos lingüísticos básicos. Se introduce la gramática elemental, el vocabulario esencial y las expresiones más comunes, fomentando la comprensión y producción de textos orales y escritos. Además, se presta especial atención a la correcta pronunciación de los tonos, al reconocimiento de unos 250 caracteres, y al desarrollo de estrategias comunicativas que faciliten el aprendizaje.</w:t>
                            </w:r>
                          </w:p>
                          <w:p w14:paraId="03F0EA11" w14:textId="77777777" w:rsidR="00683117" w:rsidRPr="005D5B88" w:rsidRDefault="00683117" w:rsidP="00683117">
                            <w:pPr>
                              <w:pStyle w:val="NormalWeb"/>
                              <w:rPr>
                                <w:color w:val="FF0000"/>
                              </w:rPr>
                            </w:pPr>
                            <w:r w:rsidRPr="00DD07C2">
                              <w:t>El enfoque metodológico busca motivar al alumnado, promover la interacción en el aula y facilitar el acceso progresivo a una lengua que, aunque compleja en su forma escrita y fonética, presenta una gramática sencilla y lógica. El objetivo principal es que el estudiante se sienta capaz de utilizar el chino como herramienta de comunicación básica en contextos reales.</w:t>
                            </w:r>
                          </w:p>
                          <w:p w14:paraId="04AAE439" w14:textId="2801B9FA" w:rsidR="00076360" w:rsidRDefault="0007636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E0EE878" id="_x0000_t202" coordsize="21600,21600" o:spt="202" path="m,l,21600r21600,l21600,xe">
                <v:stroke joinstyle="miter"/>
                <v:path gradientshapeok="t" o:connecttype="rect"/>
              </v:shapetype>
              <v:shape id="Cuadro de texto 2" o:spid="_x0000_s1026" type="#_x0000_t202" style="position:absolute;left:0;text-align:left;margin-left:.4pt;margin-top:32.9pt;width:471pt;height:26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">
                <v:textbox>
                  <w:txbxContent>
                    <w:p w14:paraId="7C22FD31" w14:textId="77777777" w:rsidR="00683117" w:rsidRPr="00DD07C2" w:rsidRDefault="00683117" w:rsidP="00683117">
                      <w:pPr>
                        <w:pStyle w:val="NormalWeb"/>
                      </w:pPr>
                      <w:r w:rsidRPr="00DD07C2">
                        <w:t>El nivel A1 de chino mandarín, correspondiente al Marco Común Europeo de Referencia para las Lenguas (MCER), está diseñado para que el alumnado adquiera las competencias básicas necesarias para comunicarse en situaciones cotidianas de forma sencilla pero eficaz. En este nivel inicial, el estudiante comienza a familiarizarse con los aspectos fundamentales del idioma chino, incluyendo su sistema tonal, la estructura silábica, y los caracteres simplificados.</w:t>
                      </w:r>
                    </w:p>
                    <w:p w14:paraId="655834DD" w14:textId="77777777" w:rsidR="00683117" w:rsidRPr="00DD07C2" w:rsidRDefault="00683117" w:rsidP="00683117">
                      <w:pPr>
                        <w:pStyle w:val="NormalWeb"/>
                      </w:pPr>
                      <w:r w:rsidRPr="00DD07C2">
                        <w:t>A través de temas cercanos como la presentación personal, la familia, las profesiones, las compras o las citas, se trabaja el uso contextualizado de recursos lingüísticos básicos. Se introduce la gramática elemental, el vocabulario esencial y las expresiones más comunes, fomentando la comprensión y producción de textos orales y escritos. Además, se presta especial atención a la correcta pronunciación de los tonos, al reconocimiento de unos 250 caracteres, y al desarrollo de estrategias comunicativas que faciliten el aprendizaje.</w:t>
                      </w:r>
                    </w:p>
                    <w:p w14:paraId="03F0EA11" w14:textId="77777777" w:rsidR="00683117" w:rsidRPr="005D5B88" w:rsidRDefault="00683117" w:rsidP="00683117">
                      <w:pPr>
                        <w:pStyle w:val="NormalWeb"/>
                        <w:rPr>
                          <w:color w:val="FF0000"/>
                        </w:rPr>
                      </w:pPr>
                      <w:r w:rsidRPr="00DD07C2">
                        <w:t>El enfoque metodológico busca motivar al alumnado, promover la interacción en el aula y facilitar el acceso progresivo a una lengua que, aunque compleja en su forma escrita y fonética, presenta una gramática sencilla y lógica. El objetivo principal es que el estudiante se sienta capaz de utilizar el chino como herramienta de comunicación básica en contextos reales.</w:t>
                      </w:r>
                    </w:p>
                    <w:p w14:paraId="04AAE439" w14:textId="2801B9FA" w:rsidR="00076360" w:rsidRDefault="00076360"/>
                  </w:txbxContent>
                </v:textbox>
                <w10:wrap type="square"/>
              </v:shape>
            </w:pict>
          </mc:Fallback>
        </mc:AlternateContent>
      </w:r>
      <w:r w:rsidR="00687E5C" w:rsidRPr="00493CAB">
        <w:rPr>
          <w:rFonts w:cstheme="minorHAnsi"/>
          <w:b/>
          <w:sz w:val="24"/>
          <w:szCs w:val="24"/>
        </w:rPr>
        <w:t>INTRODUCCIÓN</w:t>
      </w:r>
    </w:p>
    <w:p w14:paraId="22A34EBF" w14:textId="22581C1B" w:rsidR="00076360" w:rsidRPr="00493CAB" w:rsidRDefault="00076360" w:rsidP="00076360">
      <w:pPr>
        <w:spacing w:before="120" w:after="120" w:line="240" w:lineRule="auto"/>
        <w:jc w:val="both"/>
        <w:rPr>
          <w:rFonts w:cstheme="minorHAnsi"/>
          <w:b/>
          <w:sz w:val="24"/>
          <w:szCs w:val="24"/>
        </w:rPr>
      </w:pPr>
    </w:p>
    <w:p w14:paraId="1A193548" w14:textId="1616416F" w:rsidR="00632A6B" w:rsidRPr="00493CAB" w:rsidRDefault="009F4160" w:rsidP="00632A6B">
      <w:pPr>
        <w:pStyle w:val="Prrafodelista"/>
        <w:numPr>
          <w:ilvl w:val="0"/>
          <w:numId w:val="26"/>
        </w:numPr>
        <w:spacing w:before="120" w:after="120" w:line="240" w:lineRule="auto"/>
        <w:jc w:val="both"/>
        <w:rPr>
          <w:rFonts w:cstheme="minorHAnsi"/>
          <w:b/>
          <w:sz w:val="24"/>
          <w:szCs w:val="24"/>
        </w:rPr>
      </w:pPr>
      <w:r w:rsidRPr="00493CAB">
        <w:rPr>
          <w:rFonts w:cstheme="minorHAnsi"/>
          <w:b/>
          <w:noProof/>
          <w:sz w:val="24"/>
          <w:szCs w:val="24"/>
        </w:rPr>
        <mc:AlternateContent>
          <mc:Choice Requires="wps">
            <w:drawing>
              <wp:anchor distT="45720" distB="45720" distL="114300" distR="114300" simplePos="0" relativeHeight="251661312" behindDoc="0" locked="0" layoutInCell="1" allowOverlap="1" wp14:anchorId="500FBA19" wp14:editId="0A462817">
                <wp:simplePos x="0" y="0"/>
                <wp:positionH relativeFrom="column">
                  <wp:posOffset>4445</wp:posOffset>
                </wp:positionH>
                <wp:positionV relativeFrom="paragraph">
                  <wp:posOffset>369570</wp:posOffset>
                </wp:positionV>
                <wp:extent cx="5981700" cy="914400"/>
                <wp:effectExtent l="0" t="0" r="19050" b="19050"/>
                <wp:wrapSquare wrapText="bothSides"/>
                <wp:docPr id="9964048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914400"/>
                        </a:xfrm>
                        <a:prstGeom prst="rect">
                          <a:avLst/>
                        </a:prstGeom>
                        <a:solidFill>
                          <a:srgbClr val="FFFFFF"/>
                        </a:solidFill>
                        <a:ln w="9525">
                          <a:solidFill>
                            <a:srgbClr val="000000"/>
                          </a:solidFill>
                          <a:miter lim="800000"/>
                          <a:headEnd/>
                          <a:tailEnd/>
                        </a:ln>
                      </wps:spPr>
                      <wps:txbx>
                        <w:txbxContent>
                          <w:p w14:paraId="63F053E3" w14:textId="77777777" w:rsidR="009F4160" w:rsidRPr="00493CAB" w:rsidRDefault="009F4160" w:rsidP="009F4160">
                            <w:pPr>
                              <w:pStyle w:val="Prrafodelista"/>
                              <w:spacing w:before="120" w:after="120" w:line="240" w:lineRule="auto"/>
                              <w:ind w:left="0"/>
                              <w:jc w:val="both"/>
                              <w:rPr>
                                <w:i/>
                                <w:iCs/>
                                <w:sz w:val="24"/>
                                <w:szCs w:val="24"/>
                              </w:rPr>
                            </w:pPr>
                            <w:r w:rsidRPr="00493CAB">
                              <w:rPr>
                                <w:i/>
                                <w:iCs/>
                                <w:sz w:val="24"/>
                                <w:szCs w:val="24"/>
                              </w:rPr>
                              <w:t xml:space="preserve">Los que se recogen en los Anexos I y II </w:t>
                            </w:r>
                            <w:bookmarkStart w:id="1" w:name="_Hlk193828631"/>
                            <w:r w:rsidRPr="00493CAB">
                              <w:rPr>
                                <w:i/>
                                <w:iCs/>
                                <w:sz w:val="24"/>
                                <w:szCs w:val="24"/>
                              </w:rPr>
                              <w:t xml:space="preserve">del </w:t>
                            </w:r>
                            <w:hyperlink r:id="rId12" w:history="1">
                              <w:r w:rsidRPr="00493CAB">
                                <w:rPr>
                                  <w:rStyle w:val="Hipervnculo"/>
                                  <w:i/>
                                  <w:iCs/>
                                  <w:sz w:val="24"/>
                                  <w:szCs w:val="24"/>
                                </w:rPr>
                                <w:t>Decreto 37/2018, de 20 de septiembre, por el que se establece la ordenación y el currículo de los niveles básico, intermedio y avanzado de las enseñanzas de idiomas de régimen especial en la Comunidad de Castilla y León</w:t>
                              </w:r>
                              <w:r w:rsidRPr="00493CAB">
                                <w:rPr>
                                  <w:rStyle w:val="Hipervnculo"/>
                                  <w:b/>
                                  <w:bCs/>
                                  <w:i/>
                                  <w:iCs/>
                                  <w:sz w:val="24"/>
                                  <w:szCs w:val="24"/>
                                </w:rPr>
                                <w:t>.</w:t>
                              </w:r>
                            </w:hyperlink>
                            <w:bookmarkEnd w:id="1"/>
                          </w:p>
                          <w:p w14:paraId="241F34C9" w14:textId="77777777" w:rsidR="009F4160" w:rsidRDefault="009F4160" w:rsidP="009F416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0FBA19" id="_x0000_s1027" type="#_x0000_t202" style="position:absolute;left:0;text-align:left;margin-left:.35pt;margin-top:29.1pt;width:471pt;height:1in;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">
                <v:textbox>
                  <w:txbxContent>
                    <w:p w14:paraId="63F053E3" w14:textId="77777777" w:rsidR="009F4160" w:rsidRPr="00493CAB" w:rsidRDefault="009F4160" w:rsidP="009F4160">
                      <w:pPr>
                        <w:pStyle w:val="Prrafodelista"/>
                        <w:spacing w:before="120" w:after="120" w:line="240" w:lineRule="auto"/>
                        <w:ind w:left="0"/>
                        <w:jc w:val="both"/>
                        <w:rPr>
                          <w:i/>
                          <w:iCs/>
                          <w:sz w:val="24"/>
                          <w:szCs w:val="24"/>
                        </w:rPr>
                      </w:pPr>
                      <w:r w:rsidRPr="00493CAB">
                        <w:rPr>
                          <w:i/>
                          <w:iCs/>
                          <w:sz w:val="24"/>
                          <w:szCs w:val="24"/>
                        </w:rPr>
                        <w:t xml:space="preserve">Los que se recogen en los Anexos I y II </w:t>
                      </w:r>
                      <w:bookmarkStart w:id="2" w:name="_Hlk193828631"/>
                      <w:r w:rsidRPr="00493CAB">
                        <w:rPr>
                          <w:i/>
                          <w:iCs/>
                          <w:sz w:val="24"/>
                          <w:szCs w:val="24"/>
                        </w:rPr>
                        <w:t xml:space="preserve">del </w:t>
                      </w:r>
                      <w:hyperlink r:id="rId13" w:history="1">
                        <w:r w:rsidRPr="00493CAB">
                          <w:rPr>
                            <w:rStyle w:val="Hipervnculo"/>
                            <w:i/>
                            <w:iCs/>
                            <w:sz w:val="24"/>
                            <w:szCs w:val="24"/>
                          </w:rPr>
                          <w:t>Decreto 37/2018, de 20 de septiembre, por el que se establece la ordenación y el currículo de los niveles básico, intermedio y avanzado de las enseñanzas de idiomas de régimen especial en la Comunidad de Castilla y León</w:t>
                        </w:r>
                        <w:r w:rsidRPr="00493CAB">
                          <w:rPr>
                            <w:rStyle w:val="Hipervnculo"/>
                            <w:b/>
                            <w:bCs/>
                            <w:i/>
                            <w:iCs/>
                            <w:sz w:val="24"/>
                            <w:szCs w:val="24"/>
                          </w:rPr>
                          <w:t>.</w:t>
                        </w:r>
                      </w:hyperlink>
                      <w:bookmarkEnd w:id="2"/>
                    </w:p>
                    <w:p w14:paraId="241F34C9" w14:textId="77777777" w:rsidR="009F4160" w:rsidRDefault="009F4160" w:rsidP="009F4160"/>
                  </w:txbxContent>
                </v:textbox>
                <w10:wrap type="square"/>
              </v:shape>
            </w:pict>
          </mc:Fallback>
        </mc:AlternateContent>
      </w:r>
      <w:r w:rsidR="00687E5C" w:rsidRPr="00493CAB">
        <w:rPr>
          <w:rFonts w:cstheme="minorHAnsi"/>
          <w:b/>
          <w:bCs/>
          <w:sz w:val="24"/>
          <w:szCs w:val="24"/>
        </w:rPr>
        <w:t>OBJETIVOS COMPETENCIAS, CONTENIDOS Y CRITERIOS DE EVALUACIÓN:</w:t>
      </w:r>
    </w:p>
    <w:p w14:paraId="7A04A7A2" w14:textId="77777777" w:rsidR="007A1DA8" w:rsidRPr="00493CAB" w:rsidRDefault="007A1DA8" w:rsidP="007A1DA8">
      <w:pPr>
        <w:pStyle w:val="Prrafodelista"/>
        <w:spacing w:before="120" w:after="120" w:line="240" w:lineRule="auto"/>
        <w:jc w:val="both"/>
        <w:rPr>
          <w:rFonts w:cstheme="minorHAnsi"/>
          <w:sz w:val="24"/>
          <w:szCs w:val="24"/>
        </w:rPr>
      </w:pPr>
    </w:p>
    <w:p w14:paraId="00CF2866" w14:textId="063BC08F" w:rsidR="00BF7E0B" w:rsidRPr="00493CAB" w:rsidRDefault="00687E5C" w:rsidP="0028117B">
      <w:pPr>
        <w:pStyle w:val="Prrafodelista"/>
        <w:numPr>
          <w:ilvl w:val="0"/>
          <w:numId w:val="26"/>
        </w:numPr>
        <w:spacing w:before="120" w:after="120" w:line="240" w:lineRule="auto"/>
        <w:jc w:val="both"/>
        <w:rPr>
          <w:rFonts w:cstheme="minorHAnsi"/>
          <w:b/>
          <w:bCs/>
          <w:sz w:val="24"/>
          <w:szCs w:val="24"/>
        </w:rPr>
      </w:pPr>
      <w:r w:rsidRPr="00493CAB">
        <w:rPr>
          <w:rFonts w:cstheme="minorHAnsi"/>
          <w:b/>
          <w:bCs/>
          <w:sz w:val="24"/>
          <w:szCs w:val="24"/>
        </w:rPr>
        <w:t>RECURSOS LINGÜÍSTICOS ESPECÍFICOS DEL IDIOMA Y NIVEL</w:t>
      </w:r>
    </w:p>
    <w:p w14:paraId="2F2451EA" w14:textId="7F3AB5F4" w:rsidR="009F4160" w:rsidRPr="00493CAB" w:rsidRDefault="00493CAB" w:rsidP="009F4160">
      <w:pPr>
        <w:pStyle w:val="Prrafodelista"/>
        <w:spacing w:before="120" w:after="120" w:line="240" w:lineRule="auto"/>
        <w:jc w:val="both"/>
        <w:rPr>
          <w:rFonts w:cstheme="minorHAnsi"/>
          <w:b/>
          <w:bCs/>
          <w:sz w:val="24"/>
          <w:szCs w:val="24"/>
        </w:rPr>
      </w:pPr>
      <w:r w:rsidRPr="00493CAB">
        <w:rPr>
          <w:rFonts w:cstheme="minorHAnsi"/>
          <w:noProof/>
          <w:sz w:val="24"/>
          <w:szCs w:val="24"/>
        </w:rPr>
        <mc:AlternateContent>
          <mc:Choice Requires="wps">
            <w:drawing>
              <wp:anchor distT="45720" distB="45720" distL="114300" distR="114300" simplePos="0" relativeHeight="251663360" behindDoc="0" locked="0" layoutInCell="1" allowOverlap="1" wp14:anchorId="699CA8D4" wp14:editId="2BC31C7E">
                <wp:simplePos x="0" y="0"/>
                <wp:positionH relativeFrom="column">
                  <wp:posOffset>61595</wp:posOffset>
                </wp:positionH>
                <wp:positionV relativeFrom="paragraph">
                  <wp:posOffset>313055</wp:posOffset>
                </wp:positionV>
                <wp:extent cx="5981700" cy="333375"/>
                <wp:effectExtent l="0" t="0" r="19050" b="28575"/>
                <wp:wrapSquare wrapText="bothSides"/>
                <wp:docPr id="360046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333375"/>
                        </a:xfrm>
                        <a:prstGeom prst="rect">
                          <a:avLst/>
                        </a:prstGeom>
                        <a:solidFill>
                          <a:srgbClr val="FFFFFF"/>
                        </a:solidFill>
                        <a:ln w="9525">
                          <a:solidFill>
                            <a:srgbClr val="000000"/>
                          </a:solidFill>
                          <a:miter lim="800000"/>
                          <a:headEnd/>
                          <a:tailEnd/>
                        </a:ln>
                      </wps:spPr>
                      <wps:txbx>
                        <w:txbxContent>
                          <w:p w14:paraId="08F30564" w14:textId="2D2BF0DD" w:rsidR="009F4160" w:rsidRPr="00493CAB" w:rsidRDefault="000711B1" w:rsidP="009F4160">
                            <w:pPr>
                              <w:rPr>
                                <w:i/>
                                <w:iCs/>
                                <w:sz w:val="24"/>
                                <w:szCs w:val="24"/>
                              </w:rPr>
                            </w:pPr>
                            <w:r>
                              <w:rPr>
                                <w:i/>
                                <w:iCs/>
                                <w:sz w:val="24"/>
                                <w:szCs w:val="24"/>
                              </w:rPr>
                              <w:t>Véase</w:t>
                            </w:r>
                            <w:r w:rsidR="009F4160" w:rsidRPr="00493CAB">
                              <w:rPr>
                                <w:i/>
                                <w:iCs/>
                                <w:sz w:val="24"/>
                                <w:szCs w:val="24"/>
                              </w:rPr>
                              <w:t xml:space="preserve"> el apartado II </w:t>
                            </w:r>
                            <w:proofErr w:type="gramStart"/>
                            <w:r w:rsidR="009F4160" w:rsidRPr="00493CAB">
                              <w:rPr>
                                <w:i/>
                                <w:iCs/>
                                <w:sz w:val="24"/>
                                <w:szCs w:val="24"/>
                              </w:rPr>
                              <w:t>del  Anexo</w:t>
                            </w:r>
                            <w:proofErr w:type="gramEnd"/>
                            <w:r w:rsidR="009F4160" w:rsidRPr="00493CAB">
                              <w:rPr>
                                <w:i/>
                                <w:iCs/>
                                <w:sz w:val="24"/>
                                <w:szCs w:val="24"/>
                              </w:rPr>
                              <w:t xml:space="preserve"> I del </w:t>
                            </w:r>
                            <w:hyperlink r:id="rId14" w:history="1">
                              <w:r w:rsidR="009F4160" w:rsidRPr="00493CAB">
                                <w:rPr>
                                  <w:rStyle w:val="Hipervnculo"/>
                                  <w:i/>
                                  <w:iCs/>
                                  <w:sz w:val="24"/>
                                  <w:szCs w:val="24"/>
                                </w:rPr>
                                <w:t>Decreto 37/2018, de 20 de septiembre</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9CA8D4" id="_x0000_s1028" type="#_x0000_t202" style="position:absolute;left:0;text-align:left;margin-left:4.85pt;margin-top:24.65pt;width:471pt;height:26.2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">
                <v:textbox>
                  <w:txbxContent>
                    <w:p w14:paraId="08F30564" w14:textId="2D2BF0DD" w:rsidR="009F4160" w:rsidRPr="00493CAB" w:rsidRDefault="000711B1" w:rsidP="009F4160">
                      <w:pPr>
                        <w:rPr>
                          <w:i/>
                          <w:iCs/>
                          <w:sz w:val="24"/>
                          <w:szCs w:val="24"/>
                        </w:rPr>
                      </w:pPr>
                      <w:r>
                        <w:rPr>
                          <w:i/>
                          <w:iCs/>
                          <w:sz w:val="24"/>
                          <w:szCs w:val="24"/>
                        </w:rPr>
                        <w:t>Véase</w:t>
                      </w:r>
                      <w:r w:rsidR="009F4160" w:rsidRPr="00493CAB">
                        <w:rPr>
                          <w:i/>
                          <w:iCs/>
                          <w:sz w:val="24"/>
                          <w:szCs w:val="24"/>
                        </w:rPr>
                        <w:t xml:space="preserve"> el apartado II </w:t>
                      </w:r>
                      <w:proofErr w:type="gramStart"/>
                      <w:r w:rsidR="009F4160" w:rsidRPr="00493CAB">
                        <w:rPr>
                          <w:i/>
                          <w:iCs/>
                          <w:sz w:val="24"/>
                          <w:szCs w:val="24"/>
                        </w:rPr>
                        <w:t>del  Anexo</w:t>
                      </w:r>
                      <w:proofErr w:type="gramEnd"/>
                      <w:r w:rsidR="009F4160" w:rsidRPr="00493CAB">
                        <w:rPr>
                          <w:i/>
                          <w:iCs/>
                          <w:sz w:val="24"/>
                          <w:szCs w:val="24"/>
                        </w:rPr>
                        <w:t xml:space="preserve"> I del </w:t>
                      </w:r>
                      <w:hyperlink r:id="rId15" w:history="1">
                        <w:r w:rsidR="009F4160" w:rsidRPr="00493CAB">
                          <w:rPr>
                            <w:rStyle w:val="Hipervnculo"/>
                            <w:i/>
                            <w:iCs/>
                            <w:sz w:val="24"/>
                            <w:szCs w:val="24"/>
                          </w:rPr>
                          <w:t>Decreto 37/2018, de 20 de septiembre</w:t>
                        </w:r>
                      </w:hyperlink>
                    </w:p>
                  </w:txbxContent>
                </v:textbox>
                <w10:wrap type="square"/>
              </v:shape>
            </w:pict>
          </mc:Fallback>
        </mc:AlternateContent>
      </w:r>
    </w:p>
    <w:p w14:paraId="2B803561" w14:textId="77777777" w:rsidR="00493CAB" w:rsidRPr="00493CAB" w:rsidRDefault="00493CAB" w:rsidP="00493CAB">
      <w:pPr>
        <w:spacing w:before="120" w:after="120" w:line="240" w:lineRule="auto"/>
        <w:jc w:val="both"/>
        <w:rPr>
          <w:rFonts w:cstheme="minorHAnsi"/>
          <w:b/>
          <w:bCs/>
          <w:sz w:val="24"/>
          <w:szCs w:val="24"/>
        </w:rPr>
      </w:pPr>
      <w:bookmarkStart w:id="2" w:name="_Hlk193980601"/>
      <w:bookmarkStart w:id="3" w:name="_Hlk199689724"/>
    </w:p>
    <w:p w14:paraId="04334EC3" w14:textId="7E5DB119" w:rsidR="00394E5D" w:rsidRPr="00493CAB" w:rsidRDefault="007B2449" w:rsidP="006573AD">
      <w:pPr>
        <w:pStyle w:val="Prrafodelista"/>
        <w:numPr>
          <w:ilvl w:val="1"/>
          <w:numId w:val="31"/>
        </w:numPr>
        <w:spacing w:before="120" w:after="120" w:line="240" w:lineRule="auto"/>
        <w:jc w:val="both"/>
        <w:rPr>
          <w:rFonts w:cstheme="minorHAnsi"/>
          <w:b/>
          <w:bCs/>
          <w:sz w:val="24"/>
          <w:szCs w:val="24"/>
        </w:rPr>
      </w:pPr>
      <w:r w:rsidRPr="00493CAB">
        <w:rPr>
          <w:rFonts w:cstheme="minorHAnsi"/>
          <w:b/>
          <w:bCs/>
          <w:sz w:val="24"/>
          <w:szCs w:val="24"/>
        </w:rPr>
        <w:t xml:space="preserve">Recursos específicos del idioma </w:t>
      </w:r>
      <w:bookmarkEnd w:id="2"/>
      <w:r w:rsidRPr="00493CAB">
        <w:rPr>
          <w:rFonts w:cstheme="minorHAnsi"/>
          <w:b/>
          <w:bCs/>
          <w:sz w:val="24"/>
          <w:szCs w:val="24"/>
        </w:rPr>
        <w:t xml:space="preserve">correspondientes a </w:t>
      </w:r>
      <w:r w:rsidR="009F4160" w:rsidRPr="00493CAB">
        <w:rPr>
          <w:rFonts w:cstheme="minorHAnsi"/>
          <w:b/>
          <w:bCs/>
          <w:sz w:val="24"/>
          <w:szCs w:val="24"/>
        </w:rPr>
        <w:t>los</w:t>
      </w:r>
      <w:r w:rsidR="00394E5D" w:rsidRPr="00493CAB">
        <w:rPr>
          <w:rFonts w:cstheme="minorHAnsi"/>
          <w:b/>
          <w:bCs/>
          <w:sz w:val="24"/>
          <w:szCs w:val="24"/>
        </w:rPr>
        <w:t xml:space="preserve"> niveles</w:t>
      </w:r>
      <w:r w:rsidRPr="00493CAB">
        <w:rPr>
          <w:rFonts w:cstheme="minorHAnsi"/>
          <w:b/>
          <w:bCs/>
          <w:sz w:val="24"/>
          <w:szCs w:val="24"/>
        </w:rPr>
        <w:t xml:space="preserve"> básico</w:t>
      </w:r>
      <w:r w:rsidR="00394E5D" w:rsidRPr="00493CAB">
        <w:rPr>
          <w:rFonts w:cstheme="minorHAnsi"/>
          <w:b/>
          <w:bCs/>
          <w:sz w:val="24"/>
          <w:szCs w:val="24"/>
        </w:rPr>
        <w:t xml:space="preserve"> </w:t>
      </w:r>
      <w:r w:rsidR="0028117B" w:rsidRPr="00493CAB">
        <w:rPr>
          <w:rFonts w:cstheme="minorHAnsi"/>
          <w:b/>
          <w:bCs/>
          <w:sz w:val="24"/>
          <w:szCs w:val="24"/>
        </w:rPr>
        <w:t>A1</w:t>
      </w:r>
    </w:p>
    <w:tbl>
      <w:tblPr>
        <w:tblStyle w:val="Tablaconcuadrcula"/>
        <w:tblW w:w="9543" w:type="dxa"/>
        <w:tblInd w:w="-5" w:type="dxa"/>
        <w:tblLook w:val="04A0" w:firstRow="1" w:lastRow="0" w:firstColumn="1" w:lastColumn="0" w:noHBand="0" w:noVBand="1"/>
      </w:tblPr>
      <w:tblGrid>
        <w:gridCol w:w="9543"/>
      </w:tblGrid>
      <w:tr w:rsidR="00DC0942" w14:paraId="7090BB10" w14:textId="77777777" w:rsidTr="00DC0942">
        <w:trPr>
          <w:trHeight w:val="696"/>
        </w:trPr>
        <w:tc>
          <w:tcPr>
            <w:tcW w:w="9543" w:type="dxa"/>
          </w:tcPr>
          <w:bookmarkEnd w:id="3"/>
          <w:p w14:paraId="3D1CF3A5" w14:textId="4D508032" w:rsidR="00DC0942" w:rsidRDefault="0084407F" w:rsidP="00DC0942">
            <w:pPr>
              <w:pStyle w:val="NormalWeb"/>
            </w:pPr>
            <w:r>
              <w:rPr>
                <w:rStyle w:val="Textoennegrita"/>
                <w:rFonts w:hint="eastAsia"/>
                <w:lang w:eastAsia="zh-CN"/>
              </w:rPr>
              <w:t>Comp</w:t>
            </w:r>
            <w:r w:rsidR="00DC0942">
              <w:rPr>
                <w:rStyle w:val="Textoennegrita"/>
              </w:rPr>
              <w:t>rensión de textos orales</w:t>
            </w:r>
            <w:r w:rsidR="00DC0942">
              <w:br/>
              <w:t>El alumno tiene que ser capaz de entender conversaciones y mensajes muy lentos y claros, contextualizados, sobre asuntos conocidos, en lengua estándar, con ayuda de gestos o imágenes, con la colaboración del interlocutor o siempre que se pueda volver a escuchar algunas partes más difíciles.</w:t>
            </w:r>
          </w:p>
          <w:p w14:paraId="1ABBE4F9" w14:textId="77777777" w:rsidR="00DC0942" w:rsidRDefault="00DC0942" w:rsidP="00DC0942">
            <w:pPr>
              <w:pStyle w:val="NormalWeb"/>
            </w:pPr>
            <w:r>
              <w:rPr>
                <w:rStyle w:val="Textoennegrita"/>
              </w:rPr>
              <w:lastRenderedPageBreak/>
              <w:t>Comprensión de textos escritos</w:t>
            </w:r>
            <w:r>
              <w:br/>
              <w:t>El alumno sabrá extraer información de textos sencillos, contextualizados, sobre asuntos conocidos sobre los que pueda realizar previsiones de contenido, apoyándose en las imágenes y en la disposición gráfica.</w:t>
            </w:r>
          </w:p>
          <w:p w14:paraId="354BEABE" w14:textId="77777777" w:rsidR="00DC0942" w:rsidRDefault="00DC0942" w:rsidP="00DC0942">
            <w:pPr>
              <w:pStyle w:val="NormalWeb"/>
            </w:pPr>
            <w:r>
              <w:rPr>
                <w:rStyle w:val="Textoennegrita"/>
              </w:rPr>
              <w:t>Producción y coproducción de textos orales</w:t>
            </w:r>
            <w:r>
              <w:br/>
              <w:t>El alumno sabrá defenderse en situaciones habituales, de forma sencilla, con pausas, con un repertorio muy básico de expresiones en lengua estándar y con un control fonético, léxico y gramatical muy limitado, ayudándose de gestos, dibujos y con la cooperación del interlocutor.</w:t>
            </w:r>
          </w:p>
          <w:p w14:paraId="3C793D09" w14:textId="77777777" w:rsidR="00DC0942" w:rsidRDefault="00DC0942" w:rsidP="00DC0942">
            <w:pPr>
              <w:pStyle w:val="NormalWeb"/>
            </w:pPr>
            <w:r>
              <w:rPr>
                <w:rStyle w:val="Textoennegrita"/>
              </w:rPr>
              <w:t>Producción y coproducción de textos escritos</w:t>
            </w:r>
            <w:r>
              <w:br/>
              <w:t>La producción de textos escritos se limitará a textos sencillos habituales, adecuados a la situación, con un repertorio y control muy básicos de construcciones y léxico, siguiendo de cerca los modelos.</w:t>
            </w:r>
          </w:p>
          <w:p w14:paraId="12275D16" w14:textId="4AD3360A" w:rsidR="00DC0942" w:rsidRDefault="00DC0942" w:rsidP="00DC0942">
            <w:pPr>
              <w:pStyle w:val="NormalWeb"/>
            </w:pPr>
            <w:r>
              <w:rPr>
                <w:rStyle w:val="Textoennegrita"/>
              </w:rPr>
              <w:t>Funciones</w:t>
            </w:r>
            <w:r w:rsidR="0084407F">
              <w:rPr>
                <w:rStyle w:val="Textoennegrita"/>
              </w:rPr>
              <w:t xml:space="preserve"> </w:t>
            </w:r>
            <w:r w:rsidR="0084407F">
              <w:rPr>
                <w:rStyle w:val="Textoennegrita"/>
                <w:rFonts w:hint="eastAsia"/>
                <w:lang w:eastAsia="zh-CN"/>
              </w:rPr>
              <w:t>comunicativas</w:t>
            </w:r>
            <w:r>
              <w:br/>
            </w:r>
            <w:r>
              <w:rPr>
                <w:rStyle w:val="nfasis"/>
              </w:rPr>
              <w:t>Usos sociales de la lengua</w:t>
            </w:r>
          </w:p>
          <w:p w14:paraId="0B2ACE2B" w14:textId="77777777" w:rsidR="00DC0942" w:rsidRDefault="00DC0942" w:rsidP="00DC0942">
            <w:pPr>
              <w:numPr>
                <w:ilvl w:val="0"/>
                <w:numId w:val="40"/>
              </w:numPr>
              <w:spacing w:before="100" w:beforeAutospacing="1" w:after="100" w:afterAutospacing="1"/>
            </w:pPr>
            <w:r>
              <w:t xml:space="preserve">Saludar, responder al saludo y despedirse, presentarse o presentar a alguien, dirigirse a alguien, pedir disculpas, agradecer, </w:t>
            </w:r>
            <w:proofErr w:type="gramStart"/>
            <w:r>
              <w:t>felicitar</w:t>
            </w:r>
            <w:proofErr w:type="gramEnd"/>
            <w:r>
              <w:t>; responder y reaccionar en todos esos casos.</w:t>
            </w:r>
          </w:p>
          <w:p w14:paraId="0433EB71" w14:textId="77777777" w:rsidR="00DC0942" w:rsidRDefault="00DC0942" w:rsidP="00DC0942">
            <w:pPr>
              <w:numPr>
                <w:ilvl w:val="0"/>
                <w:numId w:val="40"/>
              </w:numPr>
              <w:spacing w:before="100" w:beforeAutospacing="1" w:after="100" w:afterAutospacing="1"/>
            </w:pPr>
            <w:r>
              <w:t>Interesarse por personas, reaccionar ante una información con expresiones de interés, alegría, rechazo.</w:t>
            </w:r>
          </w:p>
          <w:p w14:paraId="56DBFAC8" w14:textId="77777777" w:rsidR="00DC0942" w:rsidRDefault="00DC0942" w:rsidP="00DC0942">
            <w:pPr>
              <w:pStyle w:val="NormalWeb"/>
            </w:pPr>
            <w:r>
              <w:rPr>
                <w:rStyle w:val="nfasis"/>
              </w:rPr>
              <w:t>Control de la comunicación</w:t>
            </w:r>
          </w:p>
          <w:p w14:paraId="5030B55A" w14:textId="77777777" w:rsidR="00DC0942" w:rsidRDefault="00DC0942" w:rsidP="00DC0942">
            <w:pPr>
              <w:numPr>
                <w:ilvl w:val="0"/>
                <w:numId w:val="41"/>
              </w:numPr>
              <w:spacing w:before="100" w:beforeAutospacing="1" w:after="100" w:afterAutospacing="1"/>
            </w:pPr>
            <w:proofErr w:type="gramStart"/>
            <w:r>
              <w:t>Señalar</w:t>
            </w:r>
            <w:proofErr w:type="gramEnd"/>
            <w:r>
              <w:t xml:space="preserve"> que no se entiende o preguntar si se ha entendido, repetir o solicitar repetición o aclaración, preguntar por una palabra o su pronunciación.</w:t>
            </w:r>
          </w:p>
          <w:p w14:paraId="77AA30B5" w14:textId="77777777" w:rsidR="00DC0942" w:rsidRDefault="00DC0942" w:rsidP="00DC0942">
            <w:pPr>
              <w:numPr>
                <w:ilvl w:val="0"/>
                <w:numId w:val="41"/>
              </w:numPr>
              <w:spacing w:before="100" w:beforeAutospacing="1" w:after="100" w:afterAutospacing="1"/>
            </w:pPr>
            <w:r>
              <w:t>Pedir confirmación de una hipótesis.</w:t>
            </w:r>
          </w:p>
          <w:p w14:paraId="571B88FD" w14:textId="77777777" w:rsidR="00DC0942" w:rsidRDefault="00DC0942" w:rsidP="00DC0942">
            <w:pPr>
              <w:pStyle w:val="NormalWeb"/>
            </w:pPr>
            <w:r>
              <w:rPr>
                <w:rStyle w:val="nfasis"/>
              </w:rPr>
              <w:t>Información general</w:t>
            </w:r>
          </w:p>
          <w:p w14:paraId="566327DA" w14:textId="77777777" w:rsidR="00DC0942" w:rsidRDefault="00DC0942" w:rsidP="00DC0942">
            <w:pPr>
              <w:numPr>
                <w:ilvl w:val="0"/>
                <w:numId w:val="42"/>
              </w:numPr>
              <w:spacing w:before="100" w:beforeAutospacing="1" w:after="100" w:afterAutospacing="1"/>
            </w:pPr>
            <w:r>
              <w:t>Pedir, dar información sobre datos personales (nombre, residencia, número de teléfono, profesión, estudios, parentesco / relación).</w:t>
            </w:r>
          </w:p>
          <w:p w14:paraId="34FCBD26" w14:textId="77777777" w:rsidR="00DC0942" w:rsidRDefault="00DC0942" w:rsidP="00DC0942">
            <w:pPr>
              <w:numPr>
                <w:ilvl w:val="0"/>
                <w:numId w:val="42"/>
              </w:numPr>
              <w:spacing w:before="100" w:beforeAutospacing="1" w:after="100" w:afterAutospacing="1"/>
            </w:pPr>
            <w:r>
              <w:t>Pedir, dar información sobre lugares, horarios, fechas, precios, cantidades y actividades.</w:t>
            </w:r>
          </w:p>
          <w:p w14:paraId="5EF1244F" w14:textId="77777777" w:rsidR="00DC0942" w:rsidRDefault="00DC0942" w:rsidP="00DC0942">
            <w:pPr>
              <w:numPr>
                <w:ilvl w:val="0"/>
                <w:numId w:val="42"/>
              </w:numPr>
              <w:spacing w:before="100" w:beforeAutospacing="1" w:after="100" w:afterAutospacing="1"/>
            </w:pPr>
            <w:r>
              <w:t>Preguntar y expresar si existe algo.</w:t>
            </w:r>
          </w:p>
          <w:p w14:paraId="640ACBCE" w14:textId="77777777" w:rsidR="00DC0942" w:rsidRDefault="00DC0942" w:rsidP="00DC0942">
            <w:pPr>
              <w:numPr>
                <w:ilvl w:val="0"/>
                <w:numId w:val="42"/>
              </w:numPr>
              <w:spacing w:before="100" w:beforeAutospacing="1" w:after="100" w:afterAutospacing="1"/>
            </w:pPr>
            <w:r>
              <w:t>Indicar posesión.</w:t>
            </w:r>
          </w:p>
          <w:p w14:paraId="0D398743" w14:textId="77777777" w:rsidR="00DC0942" w:rsidRDefault="00DC0942" w:rsidP="00DC0942">
            <w:pPr>
              <w:numPr>
                <w:ilvl w:val="0"/>
                <w:numId w:val="42"/>
              </w:numPr>
              <w:spacing w:before="100" w:beforeAutospacing="1" w:after="100" w:afterAutospacing="1"/>
            </w:pPr>
            <w:r>
              <w:t>Describir personas, objetos y lugares.</w:t>
            </w:r>
          </w:p>
          <w:p w14:paraId="7306DE9E" w14:textId="77777777" w:rsidR="00DC0942" w:rsidRDefault="00DC0942" w:rsidP="00DC0942">
            <w:pPr>
              <w:numPr>
                <w:ilvl w:val="0"/>
                <w:numId w:val="42"/>
              </w:numPr>
              <w:spacing w:before="100" w:beforeAutospacing="1" w:after="100" w:afterAutospacing="1"/>
            </w:pPr>
            <w:r>
              <w:t>Expresar dónde y cuándo ocurre algo.</w:t>
            </w:r>
          </w:p>
          <w:p w14:paraId="699745F6" w14:textId="77777777" w:rsidR="00DC0942" w:rsidRDefault="00DC0942" w:rsidP="00DC0942">
            <w:pPr>
              <w:numPr>
                <w:ilvl w:val="0"/>
                <w:numId w:val="42"/>
              </w:numPr>
              <w:spacing w:before="100" w:beforeAutospacing="1" w:after="100" w:afterAutospacing="1"/>
            </w:pPr>
            <w:r>
              <w:t>Referirse a acciones habituales o del momento presente.</w:t>
            </w:r>
          </w:p>
          <w:p w14:paraId="6B63E43A" w14:textId="77777777" w:rsidR="00DC0942" w:rsidRDefault="00DC0942" w:rsidP="00DC0942">
            <w:pPr>
              <w:numPr>
                <w:ilvl w:val="0"/>
                <w:numId w:val="42"/>
              </w:numPr>
              <w:spacing w:before="100" w:beforeAutospacing="1" w:after="100" w:afterAutospacing="1"/>
            </w:pPr>
            <w:r>
              <w:t>Referirse a planes y proyectos.</w:t>
            </w:r>
          </w:p>
          <w:p w14:paraId="72377A8E" w14:textId="77777777" w:rsidR="00DC0942" w:rsidRDefault="00DC0942" w:rsidP="00DC0942">
            <w:pPr>
              <w:pStyle w:val="NormalWeb"/>
            </w:pPr>
            <w:r>
              <w:rPr>
                <w:rStyle w:val="nfasis"/>
              </w:rPr>
              <w:t>Opiniones y valoraciones</w:t>
            </w:r>
          </w:p>
          <w:p w14:paraId="55659298" w14:textId="77777777" w:rsidR="00DC0942" w:rsidRDefault="00DC0942" w:rsidP="00DC0942">
            <w:pPr>
              <w:numPr>
                <w:ilvl w:val="0"/>
                <w:numId w:val="43"/>
              </w:numPr>
              <w:spacing w:before="100" w:beforeAutospacing="1" w:after="100" w:afterAutospacing="1"/>
            </w:pPr>
            <w:r>
              <w:t>Expresar intereses y gustos (y contrarios).</w:t>
            </w:r>
          </w:p>
          <w:p w14:paraId="34B5B88C" w14:textId="77777777" w:rsidR="00DC0942" w:rsidRDefault="00DC0942" w:rsidP="00DC0942">
            <w:pPr>
              <w:numPr>
                <w:ilvl w:val="0"/>
                <w:numId w:val="43"/>
              </w:numPr>
              <w:spacing w:before="100" w:beforeAutospacing="1" w:after="100" w:afterAutospacing="1"/>
            </w:pPr>
            <w:r>
              <w:t>Afirmar y negar algo.</w:t>
            </w:r>
          </w:p>
          <w:p w14:paraId="3A7598D8" w14:textId="77777777" w:rsidR="00DC0942" w:rsidRDefault="00DC0942" w:rsidP="00DC0942">
            <w:pPr>
              <w:numPr>
                <w:ilvl w:val="0"/>
                <w:numId w:val="43"/>
              </w:numPr>
              <w:spacing w:before="100" w:beforeAutospacing="1" w:after="100" w:afterAutospacing="1"/>
            </w:pPr>
            <w:r>
              <w:t>Mostrar acuerdo y satisfacción (y contrarios).</w:t>
            </w:r>
          </w:p>
          <w:p w14:paraId="4C7562F8" w14:textId="77777777" w:rsidR="00DC0942" w:rsidRDefault="00DC0942" w:rsidP="00DC0942">
            <w:pPr>
              <w:numPr>
                <w:ilvl w:val="0"/>
                <w:numId w:val="43"/>
              </w:numPr>
              <w:spacing w:before="100" w:beforeAutospacing="1" w:after="100" w:afterAutospacing="1"/>
            </w:pPr>
            <w:r>
              <w:t>Expresar y pedir opiniones sobre alguien o algo.</w:t>
            </w:r>
          </w:p>
          <w:p w14:paraId="4E62AF64" w14:textId="77777777" w:rsidR="00DC0942" w:rsidRDefault="00DC0942" w:rsidP="00DC0942">
            <w:pPr>
              <w:numPr>
                <w:ilvl w:val="0"/>
                <w:numId w:val="43"/>
              </w:numPr>
              <w:spacing w:before="100" w:beforeAutospacing="1" w:after="100" w:afterAutospacing="1"/>
            </w:pPr>
            <w:r>
              <w:t>Valorar un hecho (fácil, posible).</w:t>
            </w:r>
          </w:p>
          <w:p w14:paraId="3AEF6D5D" w14:textId="77777777" w:rsidR="00DC0942" w:rsidRDefault="00DC0942" w:rsidP="00DC0942">
            <w:pPr>
              <w:pStyle w:val="NormalWeb"/>
            </w:pPr>
            <w:r>
              <w:rPr>
                <w:rStyle w:val="nfasis"/>
              </w:rPr>
              <w:t>Petición de instrucciones y sugerencias</w:t>
            </w:r>
          </w:p>
          <w:p w14:paraId="0E43610E" w14:textId="77777777" w:rsidR="00DC0942" w:rsidRDefault="00DC0942" w:rsidP="00DC0942">
            <w:pPr>
              <w:numPr>
                <w:ilvl w:val="0"/>
                <w:numId w:val="44"/>
              </w:numPr>
              <w:spacing w:before="100" w:beforeAutospacing="1" w:after="100" w:afterAutospacing="1"/>
            </w:pPr>
            <w:r>
              <w:t>Pedir y ofrecer ayuda, objetos y servicios.</w:t>
            </w:r>
          </w:p>
          <w:p w14:paraId="49EF0883" w14:textId="77777777" w:rsidR="00DC0942" w:rsidRDefault="00DC0942" w:rsidP="00DC0942">
            <w:pPr>
              <w:numPr>
                <w:ilvl w:val="0"/>
                <w:numId w:val="44"/>
              </w:numPr>
              <w:spacing w:before="100" w:beforeAutospacing="1" w:after="100" w:afterAutospacing="1"/>
            </w:pPr>
            <w:r>
              <w:t>Sugerir una actividad.</w:t>
            </w:r>
          </w:p>
          <w:p w14:paraId="72266CCB" w14:textId="77777777" w:rsidR="00DC0942" w:rsidRDefault="00DC0942" w:rsidP="00DC0942">
            <w:pPr>
              <w:numPr>
                <w:ilvl w:val="0"/>
                <w:numId w:val="44"/>
              </w:numPr>
              <w:spacing w:before="100" w:beforeAutospacing="1" w:after="100" w:afterAutospacing="1"/>
            </w:pPr>
            <w:r>
              <w:lastRenderedPageBreak/>
              <w:t>Invitar.</w:t>
            </w:r>
          </w:p>
          <w:p w14:paraId="47289478" w14:textId="77777777" w:rsidR="00DC0942" w:rsidRDefault="00DC0942" w:rsidP="00DC0942">
            <w:pPr>
              <w:numPr>
                <w:ilvl w:val="0"/>
                <w:numId w:val="44"/>
              </w:numPr>
              <w:spacing w:before="100" w:beforeAutospacing="1" w:after="100" w:afterAutospacing="1"/>
            </w:pPr>
            <w:r>
              <w:t>Aceptar, excusarse y rechazar.</w:t>
            </w:r>
          </w:p>
          <w:p w14:paraId="7AD488A5" w14:textId="77777777" w:rsidR="00DC0942" w:rsidRDefault="00DC0942" w:rsidP="00DC0942">
            <w:pPr>
              <w:numPr>
                <w:ilvl w:val="0"/>
                <w:numId w:val="44"/>
              </w:numPr>
              <w:spacing w:before="100" w:beforeAutospacing="1" w:after="100" w:afterAutospacing="1"/>
            </w:pPr>
            <w:r>
              <w:t>Pedir, conceder y denegar permiso.</w:t>
            </w:r>
          </w:p>
          <w:p w14:paraId="6A4EEAC0" w14:textId="6BCFF9B2" w:rsidR="00DC0942" w:rsidRPr="00DC0942" w:rsidRDefault="00DC0942" w:rsidP="00DC0942">
            <w:pPr>
              <w:numPr>
                <w:ilvl w:val="0"/>
                <w:numId w:val="44"/>
              </w:numPr>
              <w:spacing w:before="100" w:beforeAutospacing="1" w:after="100" w:afterAutospacing="1"/>
            </w:pPr>
            <w:r>
              <w:t>Concertar una cita.</w:t>
            </w:r>
          </w:p>
        </w:tc>
      </w:tr>
    </w:tbl>
    <w:p w14:paraId="75AD0057" w14:textId="0A1F0E74" w:rsidR="009F4160" w:rsidRPr="00493CAB" w:rsidRDefault="009F4160" w:rsidP="009F4160">
      <w:pPr>
        <w:pStyle w:val="Prrafodelista"/>
        <w:spacing w:before="120" w:after="120" w:line="240" w:lineRule="auto"/>
        <w:ind w:left="1440"/>
        <w:jc w:val="both"/>
        <w:rPr>
          <w:rFonts w:cstheme="minorHAnsi"/>
          <w:sz w:val="24"/>
          <w:szCs w:val="24"/>
        </w:rPr>
      </w:pPr>
    </w:p>
    <w:p w14:paraId="232D7A4C" w14:textId="77777777" w:rsidR="007065AF" w:rsidRPr="00493CAB" w:rsidRDefault="007065AF" w:rsidP="007065AF">
      <w:pPr>
        <w:pStyle w:val="Prrafodelista"/>
        <w:spacing w:after="240"/>
        <w:rPr>
          <w:rFonts w:cstheme="minorHAnsi"/>
          <w:b/>
          <w:bCs/>
          <w:sz w:val="24"/>
          <w:szCs w:val="24"/>
        </w:rPr>
      </w:pPr>
    </w:p>
    <w:p w14:paraId="74448021" w14:textId="1638FC23" w:rsidR="007A1DA8" w:rsidRPr="00493CAB" w:rsidRDefault="00687E5C" w:rsidP="007A1DA8">
      <w:pPr>
        <w:pStyle w:val="Prrafodelista"/>
        <w:numPr>
          <w:ilvl w:val="0"/>
          <w:numId w:val="26"/>
        </w:numPr>
        <w:spacing w:after="240"/>
        <w:rPr>
          <w:rFonts w:cstheme="minorHAnsi"/>
          <w:b/>
          <w:bCs/>
          <w:sz w:val="24"/>
          <w:szCs w:val="24"/>
        </w:rPr>
      </w:pPr>
      <w:r w:rsidRPr="00493CAB">
        <w:rPr>
          <w:rFonts w:cstheme="minorHAnsi"/>
          <w:b/>
          <w:bCs/>
          <w:sz w:val="24"/>
          <w:szCs w:val="24"/>
        </w:rPr>
        <w:t>PROCEDIMIENTOS DE EVALUACIÓN DEL APRENDIZAJE DE LOS ALUMNOS Y LOS CRITERIOS DE CALIFICACIÓN QUE VAYAN A APLICARSE</w:t>
      </w:r>
      <w:r w:rsidR="007A1DA8" w:rsidRPr="00493CAB">
        <w:rPr>
          <w:rFonts w:cstheme="minorHAnsi"/>
          <w:b/>
          <w:bCs/>
          <w:sz w:val="24"/>
          <w:szCs w:val="24"/>
        </w:rPr>
        <w:t>.</w:t>
      </w:r>
    </w:p>
    <w:p w14:paraId="6BAE970C" w14:textId="165EC224" w:rsidR="007A4D13" w:rsidRPr="00493CAB" w:rsidRDefault="007A4D13" w:rsidP="00B96358">
      <w:pPr>
        <w:pStyle w:val="Prrafodelista"/>
        <w:spacing w:after="240"/>
        <w:ind w:left="851" w:hanging="284"/>
        <w:rPr>
          <w:rFonts w:cstheme="minorHAnsi"/>
          <w:b/>
          <w:bCs/>
          <w:sz w:val="24"/>
          <w:szCs w:val="24"/>
        </w:rPr>
      </w:pPr>
      <w:bookmarkStart w:id="4" w:name="_Hlk193964019"/>
    </w:p>
    <w:bookmarkEnd w:id="4"/>
    <w:p w14:paraId="4A3B5C67" w14:textId="4C4AA789" w:rsidR="007A4D13" w:rsidRPr="00493CAB" w:rsidRDefault="00DD07C2" w:rsidP="007A4D13">
      <w:pPr>
        <w:pStyle w:val="Prrafodelista"/>
        <w:spacing w:after="240"/>
        <w:ind w:left="1440"/>
        <w:rPr>
          <w:rFonts w:cstheme="minorHAnsi"/>
          <w:b/>
          <w:bCs/>
          <w:sz w:val="24"/>
          <w:szCs w:val="24"/>
        </w:rPr>
      </w:pPr>
      <w:r w:rsidRPr="00493CAB">
        <w:rPr>
          <w:rFonts w:cstheme="minorHAnsi"/>
          <w:b/>
          <w:noProof/>
          <w:sz w:val="24"/>
          <w:szCs w:val="24"/>
        </w:rPr>
        <mc:AlternateContent>
          <mc:Choice Requires="wps">
            <w:drawing>
              <wp:anchor distT="45720" distB="45720" distL="114300" distR="114300" simplePos="0" relativeHeight="251667456" behindDoc="0" locked="0" layoutInCell="1" allowOverlap="1" wp14:anchorId="4B3315DE" wp14:editId="0A73F5D5">
                <wp:simplePos x="0" y="0"/>
                <wp:positionH relativeFrom="margin">
                  <wp:posOffset>34290</wp:posOffset>
                </wp:positionH>
                <wp:positionV relativeFrom="paragraph">
                  <wp:posOffset>293370</wp:posOffset>
                </wp:positionV>
                <wp:extent cx="5981700" cy="350520"/>
                <wp:effectExtent l="0" t="0" r="12700" b="17780"/>
                <wp:wrapSquare wrapText="bothSides"/>
                <wp:docPr id="148118300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350520"/>
                        </a:xfrm>
                        <a:prstGeom prst="rect">
                          <a:avLst/>
                        </a:prstGeom>
                        <a:solidFill>
                          <a:srgbClr val="FFFFFF"/>
                        </a:solidFill>
                        <a:ln w="9525">
                          <a:solidFill>
                            <a:srgbClr val="000000"/>
                          </a:solidFill>
                          <a:miter lim="800000"/>
                          <a:headEnd/>
                          <a:tailEnd/>
                        </a:ln>
                      </wps:spPr>
                      <wps:txbx>
                        <w:txbxContent>
                          <w:p w14:paraId="15C121B2" w14:textId="593036ED" w:rsidR="007A4D13" w:rsidRPr="00517FB6" w:rsidRDefault="000711B1" w:rsidP="007A4D13">
                            <w:r w:rsidRPr="00517FB6">
                              <w:rPr>
                                <w:lang w:eastAsia="zh-CN"/>
                              </w:rPr>
                              <w:t>Véase punto V del proyecto curricular</w:t>
                            </w:r>
                            <w:r w:rsidR="00517FB6" w:rsidRPr="00517FB6">
                              <w:rPr>
                                <w:lang w:eastAsia="zh-CN"/>
                              </w:rPr>
                              <w:t xml:space="preserve"> disponible en la página web.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3315DE" id="_x0000_s1029" type="#_x0000_t202" style="position:absolute;left:0;text-align:left;margin-left:2.7pt;margin-top:23.1pt;width:471pt;height:27.6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">
                <v:textbox>
                  <w:txbxContent>
                    <w:p w14:paraId="15C121B2" w14:textId="593036ED" w:rsidR="007A4D13" w:rsidRPr="00517FB6" w:rsidRDefault="000711B1" w:rsidP="007A4D13">
                      <w:r w:rsidRPr="00517FB6">
                        <w:rPr>
                          <w:lang w:eastAsia="zh-CN"/>
                        </w:rPr>
                        <w:t>Véase punto V del proyecto curricular</w:t>
                      </w:r>
                      <w:r w:rsidR="00517FB6" w:rsidRPr="00517FB6">
                        <w:rPr>
                          <w:lang w:eastAsia="zh-CN"/>
                        </w:rPr>
                        <w:t xml:space="preserve"> disponible en la página web.</w:t>
                      </w:r>
                    </w:p>
                  </w:txbxContent>
                </v:textbox>
                <w10:wrap type="square" anchorx="margin"/>
              </v:shape>
            </w:pict>
          </mc:Fallback>
        </mc:AlternateContent>
      </w:r>
    </w:p>
    <w:p w14:paraId="2D26BA09" w14:textId="77777777" w:rsidR="00C73A63" w:rsidRPr="00493CAB" w:rsidRDefault="00C73A63" w:rsidP="007A4D13">
      <w:pPr>
        <w:pStyle w:val="Prrafodelista"/>
        <w:spacing w:after="240"/>
        <w:ind w:left="1440"/>
        <w:rPr>
          <w:rFonts w:cstheme="minorHAnsi"/>
          <w:b/>
          <w:bCs/>
          <w:sz w:val="24"/>
          <w:szCs w:val="24"/>
        </w:rPr>
      </w:pPr>
    </w:p>
    <w:p w14:paraId="60FBE6C2" w14:textId="77777777" w:rsidR="00C73A63" w:rsidRPr="00493CAB" w:rsidRDefault="00C73A63" w:rsidP="007A4D13">
      <w:pPr>
        <w:pStyle w:val="Prrafodelista"/>
        <w:spacing w:after="240"/>
        <w:ind w:left="1440"/>
        <w:rPr>
          <w:rFonts w:cstheme="minorHAnsi"/>
          <w:b/>
          <w:bCs/>
          <w:sz w:val="24"/>
          <w:szCs w:val="24"/>
        </w:rPr>
      </w:pPr>
    </w:p>
    <w:p w14:paraId="6358EBB5" w14:textId="3C2C7876" w:rsidR="00BD23FB" w:rsidRPr="00493CAB" w:rsidRDefault="006573AD" w:rsidP="00687E5C">
      <w:pPr>
        <w:pStyle w:val="Prrafodelista"/>
        <w:numPr>
          <w:ilvl w:val="0"/>
          <w:numId w:val="26"/>
        </w:numPr>
        <w:spacing w:before="120" w:after="120" w:line="240" w:lineRule="auto"/>
        <w:jc w:val="both"/>
        <w:rPr>
          <w:rFonts w:cstheme="minorHAnsi"/>
          <w:b/>
          <w:sz w:val="24"/>
          <w:szCs w:val="24"/>
        </w:rPr>
      </w:pPr>
      <w:bookmarkStart w:id="5" w:name="_Hlk199746838"/>
      <w:r w:rsidRPr="00493CAB">
        <w:rPr>
          <w:rFonts w:cstheme="minorHAnsi"/>
          <w:b/>
          <w:sz w:val="24"/>
          <w:szCs w:val="24"/>
        </w:rPr>
        <w:t>DISTRIBUCIÓN TEMPORAL DE LAS UNIDADES DIDÁCTICAS, TEMAS O ACTIVIDADES EN LAS QUE SE INTEGRAN LOS CONTENIDOS Y OBJETIVOS CORRESPONDIENTES A CADA UNO DE LOS NIVELES DE IDIOMA</w:t>
      </w:r>
    </w:p>
    <w:bookmarkEnd w:id="5"/>
    <w:p w14:paraId="22C5A1BB" w14:textId="46113DDA" w:rsidR="00B11B7E" w:rsidRPr="00493CAB" w:rsidRDefault="00B11B7E" w:rsidP="00E81983">
      <w:pPr>
        <w:pStyle w:val="Prrafodelista"/>
        <w:spacing w:before="120" w:after="120" w:line="240" w:lineRule="auto"/>
        <w:ind w:left="0"/>
        <w:contextualSpacing w:val="0"/>
        <w:jc w:val="both"/>
        <w:rPr>
          <w:rFonts w:cstheme="minorHAnsi"/>
          <w:b/>
          <w:sz w:val="24"/>
          <w:szCs w:val="24"/>
        </w:rPr>
      </w:pPr>
    </w:p>
    <w:tbl>
      <w:tblPr>
        <w:tblStyle w:val="Tablaconcuadrcula"/>
        <w:tblW w:w="0" w:type="auto"/>
        <w:jc w:val="center"/>
        <w:tblLook w:val="04A0" w:firstRow="1" w:lastRow="0" w:firstColumn="1" w:lastColumn="0" w:noHBand="0" w:noVBand="1"/>
      </w:tblPr>
      <w:tblGrid>
        <w:gridCol w:w="4756"/>
        <w:gridCol w:w="3073"/>
      </w:tblGrid>
      <w:tr w:rsidR="00D27382" w:rsidRPr="00493CAB" w14:paraId="28A0FF39" w14:textId="77777777" w:rsidTr="00D27382">
        <w:trPr>
          <w:jc w:val="center"/>
        </w:trPr>
        <w:tc>
          <w:tcPr>
            <w:tcW w:w="4756" w:type="dxa"/>
          </w:tcPr>
          <w:p w14:paraId="07324D05" w14:textId="77777777" w:rsidR="00D27382" w:rsidRPr="00493CAB" w:rsidRDefault="00D27382">
            <w:pPr>
              <w:pStyle w:val="Prrafodelista"/>
              <w:pBdr>
                <w:left w:val="single" w:sz="4" w:space="4" w:color="auto"/>
              </w:pBdr>
              <w:spacing w:before="120" w:after="120"/>
              <w:ind w:left="0"/>
              <w:contextualSpacing w:val="0"/>
              <w:jc w:val="center"/>
              <w:rPr>
                <w:rFonts w:cstheme="minorHAnsi"/>
                <w:b/>
                <w:i/>
                <w:iCs/>
                <w:sz w:val="24"/>
                <w:szCs w:val="24"/>
              </w:rPr>
            </w:pPr>
            <w:bookmarkStart w:id="6" w:name="_Hlk199747922"/>
            <w:r w:rsidRPr="00493CAB">
              <w:rPr>
                <w:rFonts w:cstheme="minorHAnsi"/>
                <w:b/>
                <w:i/>
                <w:iCs/>
                <w:sz w:val="24"/>
                <w:szCs w:val="24"/>
              </w:rPr>
              <w:t>Título</w:t>
            </w:r>
          </w:p>
        </w:tc>
        <w:tc>
          <w:tcPr>
            <w:tcW w:w="3073" w:type="dxa"/>
          </w:tcPr>
          <w:p w14:paraId="2FC16088" w14:textId="5D17ECD8" w:rsidR="00D27382" w:rsidRPr="00493CAB" w:rsidRDefault="00D27382">
            <w:pPr>
              <w:pStyle w:val="Prrafodelista"/>
              <w:pBdr>
                <w:left w:val="single" w:sz="4" w:space="4" w:color="auto"/>
              </w:pBdr>
              <w:spacing w:before="120" w:after="120"/>
              <w:ind w:left="0"/>
              <w:contextualSpacing w:val="0"/>
              <w:jc w:val="center"/>
              <w:rPr>
                <w:rFonts w:cstheme="minorHAnsi"/>
                <w:b/>
                <w:i/>
                <w:iCs/>
                <w:sz w:val="24"/>
                <w:szCs w:val="24"/>
              </w:rPr>
            </w:pPr>
            <w:r w:rsidRPr="00493CAB">
              <w:rPr>
                <w:rFonts w:cstheme="minorHAnsi"/>
                <w:b/>
                <w:i/>
                <w:iCs/>
                <w:sz w:val="24"/>
                <w:szCs w:val="24"/>
              </w:rPr>
              <w:t xml:space="preserve">Fechas </w:t>
            </w:r>
            <w:r w:rsidR="00E027F4" w:rsidRPr="00493CAB">
              <w:rPr>
                <w:rFonts w:cstheme="minorHAnsi"/>
                <w:b/>
                <w:i/>
                <w:iCs/>
                <w:sz w:val="24"/>
                <w:szCs w:val="24"/>
              </w:rPr>
              <w:t>y</w:t>
            </w:r>
            <w:r w:rsidRPr="00493CAB">
              <w:rPr>
                <w:rFonts w:cstheme="minorHAnsi"/>
                <w:b/>
                <w:i/>
                <w:iCs/>
                <w:sz w:val="24"/>
                <w:szCs w:val="24"/>
              </w:rPr>
              <w:t xml:space="preserve"> sesiones </w:t>
            </w:r>
            <w:r w:rsidR="00E027F4" w:rsidRPr="00493CAB">
              <w:rPr>
                <w:rFonts w:cstheme="minorHAnsi"/>
                <w:b/>
                <w:i/>
                <w:iCs/>
                <w:sz w:val="24"/>
                <w:szCs w:val="24"/>
              </w:rPr>
              <w:t>orientativas</w:t>
            </w:r>
          </w:p>
        </w:tc>
      </w:tr>
      <w:tr w:rsidR="00D27382" w:rsidRPr="00493CAB" w14:paraId="5E374220" w14:textId="77777777" w:rsidTr="00D27382">
        <w:trPr>
          <w:jc w:val="center"/>
        </w:trPr>
        <w:tc>
          <w:tcPr>
            <w:tcW w:w="4756" w:type="dxa"/>
          </w:tcPr>
          <w:p w14:paraId="2192C13C" w14:textId="0EECE35E" w:rsidR="00D27382" w:rsidRPr="00493CAB" w:rsidRDefault="00D27382">
            <w:pPr>
              <w:pBdr>
                <w:left w:val="single" w:sz="4" w:space="4" w:color="auto"/>
              </w:pBdr>
              <w:rPr>
                <w:rFonts w:cstheme="minorHAnsi"/>
                <w:bCs/>
                <w:i/>
                <w:iCs/>
                <w:sz w:val="24"/>
                <w:szCs w:val="24"/>
              </w:rPr>
            </w:pPr>
            <w:r w:rsidRPr="00493CAB">
              <w:rPr>
                <w:rFonts w:cstheme="minorHAnsi"/>
                <w:bCs/>
                <w:i/>
                <w:iCs/>
                <w:sz w:val="24"/>
                <w:szCs w:val="24"/>
              </w:rPr>
              <w:t xml:space="preserve">1: </w:t>
            </w:r>
            <w:r w:rsidR="00343A3E">
              <w:t>Conocerse</w:t>
            </w:r>
          </w:p>
        </w:tc>
        <w:tc>
          <w:tcPr>
            <w:tcW w:w="3073" w:type="dxa"/>
          </w:tcPr>
          <w:p w14:paraId="160BD000" w14:textId="7DCDAE3F" w:rsidR="00D27382" w:rsidRPr="00493CAB" w:rsidRDefault="00321112">
            <w:pPr>
              <w:pBdr>
                <w:left w:val="single" w:sz="4" w:space="4" w:color="auto"/>
              </w:pBdr>
              <w:rPr>
                <w:rFonts w:cstheme="minorHAnsi"/>
                <w:bCs/>
                <w:i/>
                <w:iCs/>
                <w:sz w:val="24"/>
                <w:szCs w:val="24"/>
              </w:rPr>
            </w:pPr>
            <w:r>
              <w:t>Primer cuatrimestre</w:t>
            </w:r>
          </w:p>
        </w:tc>
      </w:tr>
      <w:tr w:rsidR="00D27382" w:rsidRPr="00493CAB" w14:paraId="6C8956A8" w14:textId="77777777" w:rsidTr="00D27382">
        <w:trPr>
          <w:jc w:val="center"/>
        </w:trPr>
        <w:tc>
          <w:tcPr>
            <w:tcW w:w="4756" w:type="dxa"/>
          </w:tcPr>
          <w:p w14:paraId="151C27A2" w14:textId="2B221635" w:rsidR="00D27382" w:rsidRPr="00493CAB" w:rsidRDefault="00D27382">
            <w:pPr>
              <w:pBdr>
                <w:left w:val="single" w:sz="4" w:space="4" w:color="auto"/>
              </w:pBdr>
              <w:rPr>
                <w:rFonts w:cstheme="minorHAnsi"/>
                <w:bCs/>
                <w:i/>
                <w:iCs/>
                <w:sz w:val="24"/>
                <w:szCs w:val="24"/>
              </w:rPr>
            </w:pPr>
            <w:r w:rsidRPr="00493CAB">
              <w:rPr>
                <w:rFonts w:cstheme="minorHAnsi"/>
                <w:bCs/>
                <w:i/>
                <w:iCs/>
                <w:sz w:val="24"/>
                <w:szCs w:val="24"/>
              </w:rPr>
              <w:t xml:space="preserve">2: </w:t>
            </w:r>
            <w:r w:rsidR="00343A3E">
              <w:t>Nacionalidades</w:t>
            </w:r>
          </w:p>
        </w:tc>
        <w:tc>
          <w:tcPr>
            <w:tcW w:w="3073" w:type="dxa"/>
          </w:tcPr>
          <w:p w14:paraId="74293955" w14:textId="0BB7CA6D" w:rsidR="00D27382" w:rsidRPr="00493CAB" w:rsidRDefault="00321112">
            <w:pPr>
              <w:pBdr>
                <w:left w:val="single" w:sz="4" w:space="4" w:color="auto"/>
              </w:pBdr>
              <w:rPr>
                <w:rFonts w:cstheme="minorHAnsi"/>
                <w:bCs/>
                <w:i/>
                <w:iCs/>
                <w:sz w:val="24"/>
                <w:szCs w:val="24"/>
              </w:rPr>
            </w:pPr>
            <w:r>
              <w:t>Primer cuatrimestre</w:t>
            </w:r>
          </w:p>
        </w:tc>
      </w:tr>
      <w:bookmarkEnd w:id="6"/>
      <w:tr w:rsidR="00D27382" w:rsidRPr="00493CAB" w14:paraId="463295C1" w14:textId="77777777" w:rsidTr="00343A3E">
        <w:trPr>
          <w:trHeight w:val="337"/>
          <w:jc w:val="center"/>
        </w:trPr>
        <w:tc>
          <w:tcPr>
            <w:tcW w:w="4756" w:type="dxa"/>
          </w:tcPr>
          <w:p w14:paraId="64FB1C53" w14:textId="2C54F78C" w:rsidR="00D27382" w:rsidRPr="00493CAB" w:rsidRDefault="00D27382">
            <w:pPr>
              <w:pBdr>
                <w:left w:val="single" w:sz="4" w:space="4" w:color="auto"/>
              </w:pBdr>
              <w:rPr>
                <w:rFonts w:cstheme="minorHAnsi"/>
                <w:bCs/>
                <w:i/>
                <w:iCs/>
                <w:sz w:val="24"/>
                <w:szCs w:val="24"/>
              </w:rPr>
            </w:pPr>
            <w:r w:rsidRPr="00493CAB">
              <w:rPr>
                <w:rFonts w:cstheme="minorHAnsi"/>
                <w:bCs/>
                <w:i/>
                <w:iCs/>
                <w:sz w:val="24"/>
                <w:szCs w:val="24"/>
              </w:rPr>
              <w:t xml:space="preserve">3: </w:t>
            </w:r>
            <w:r w:rsidR="00343A3E">
              <w:t>Profesiones y miembros de familia</w:t>
            </w:r>
          </w:p>
        </w:tc>
        <w:tc>
          <w:tcPr>
            <w:tcW w:w="3073" w:type="dxa"/>
          </w:tcPr>
          <w:p w14:paraId="107A7DA3" w14:textId="0FBCDFDE" w:rsidR="00D27382" w:rsidRPr="00493CAB" w:rsidRDefault="00564C00">
            <w:pPr>
              <w:pBdr>
                <w:left w:val="single" w:sz="4" w:space="4" w:color="auto"/>
              </w:pBdr>
              <w:rPr>
                <w:rFonts w:cstheme="minorHAnsi"/>
                <w:bCs/>
                <w:i/>
                <w:iCs/>
                <w:sz w:val="24"/>
                <w:szCs w:val="24"/>
              </w:rPr>
            </w:pPr>
            <w:r>
              <w:t>Primer cuatrimestre</w:t>
            </w:r>
          </w:p>
        </w:tc>
      </w:tr>
      <w:tr w:rsidR="00D27382" w:rsidRPr="00493CAB" w14:paraId="16C4619D" w14:textId="77777777" w:rsidTr="00D27382">
        <w:trPr>
          <w:jc w:val="center"/>
        </w:trPr>
        <w:tc>
          <w:tcPr>
            <w:tcW w:w="4756" w:type="dxa"/>
          </w:tcPr>
          <w:p w14:paraId="4D81EE3E" w14:textId="1EC002CE" w:rsidR="00D27382" w:rsidRPr="00493CAB" w:rsidRDefault="00D27382">
            <w:pPr>
              <w:pBdr>
                <w:left w:val="single" w:sz="4" w:space="4" w:color="auto"/>
              </w:pBdr>
              <w:rPr>
                <w:rFonts w:cstheme="minorHAnsi"/>
                <w:bCs/>
                <w:i/>
                <w:iCs/>
                <w:sz w:val="24"/>
                <w:szCs w:val="24"/>
              </w:rPr>
            </w:pPr>
            <w:r w:rsidRPr="00493CAB">
              <w:rPr>
                <w:rFonts w:cstheme="minorHAnsi"/>
                <w:bCs/>
                <w:i/>
                <w:iCs/>
                <w:sz w:val="24"/>
                <w:szCs w:val="24"/>
              </w:rPr>
              <w:t xml:space="preserve">4: </w:t>
            </w:r>
            <w:r w:rsidR="00343A3E">
              <w:t>Descripción física de personas</w:t>
            </w:r>
          </w:p>
        </w:tc>
        <w:tc>
          <w:tcPr>
            <w:tcW w:w="3073" w:type="dxa"/>
          </w:tcPr>
          <w:p w14:paraId="0C9DA4B5" w14:textId="7D9F0878" w:rsidR="00D27382" w:rsidRPr="00493CAB" w:rsidRDefault="00564C00">
            <w:pPr>
              <w:pBdr>
                <w:left w:val="single" w:sz="4" w:space="4" w:color="auto"/>
              </w:pBdr>
              <w:rPr>
                <w:rFonts w:cstheme="minorHAnsi"/>
                <w:bCs/>
                <w:i/>
                <w:iCs/>
                <w:sz w:val="24"/>
                <w:szCs w:val="24"/>
              </w:rPr>
            </w:pPr>
            <w:r>
              <w:t>Primer cuatrimestre</w:t>
            </w:r>
          </w:p>
        </w:tc>
      </w:tr>
      <w:tr w:rsidR="00D27382" w:rsidRPr="00493CAB" w14:paraId="57F63A31" w14:textId="77777777" w:rsidTr="00D27382">
        <w:trPr>
          <w:jc w:val="center"/>
        </w:trPr>
        <w:tc>
          <w:tcPr>
            <w:tcW w:w="4756" w:type="dxa"/>
          </w:tcPr>
          <w:p w14:paraId="13A42367" w14:textId="29EC96B1" w:rsidR="00D27382" w:rsidRPr="00493CAB" w:rsidRDefault="00D27382">
            <w:pPr>
              <w:pBdr>
                <w:left w:val="single" w:sz="4" w:space="4" w:color="auto"/>
              </w:pBdr>
              <w:rPr>
                <w:rFonts w:cstheme="minorHAnsi"/>
                <w:bCs/>
                <w:i/>
                <w:iCs/>
                <w:sz w:val="24"/>
                <w:szCs w:val="24"/>
              </w:rPr>
            </w:pPr>
            <w:r w:rsidRPr="00493CAB">
              <w:rPr>
                <w:rFonts w:cstheme="minorHAnsi"/>
                <w:bCs/>
                <w:i/>
                <w:iCs/>
                <w:sz w:val="24"/>
                <w:szCs w:val="24"/>
              </w:rPr>
              <w:t xml:space="preserve">5: </w:t>
            </w:r>
            <w:r w:rsidR="00343A3E">
              <w:rPr>
                <w:rFonts w:cstheme="minorHAnsi"/>
                <w:bCs/>
                <w:i/>
                <w:iCs/>
                <w:sz w:val="24"/>
                <w:szCs w:val="24"/>
              </w:rPr>
              <w:t>Exámenes de progreso</w:t>
            </w:r>
          </w:p>
        </w:tc>
        <w:tc>
          <w:tcPr>
            <w:tcW w:w="3073" w:type="dxa"/>
          </w:tcPr>
          <w:p w14:paraId="1AEED88C" w14:textId="5C99BE5A" w:rsidR="00D27382" w:rsidRPr="00493CAB" w:rsidRDefault="00343A3E">
            <w:pPr>
              <w:pBdr>
                <w:left w:val="single" w:sz="4" w:space="4" w:color="auto"/>
              </w:pBdr>
              <w:rPr>
                <w:rFonts w:cstheme="minorHAnsi"/>
                <w:bCs/>
                <w:i/>
                <w:iCs/>
                <w:sz w:val="24"/>
                <w:szCs w:val="24"/>
              </w:rPr>
            </w:pPr>
            <w:r>
              <w:t>Mediados de febrero</w:t>
            </w:r>
          </w:p>
        </w:tc>
      </w:tr>
      <w:tr w:rsidR="00D27382" w:rsidRPr="00493CAB" w14:paraId="5BF525B1" w14:textId="77777777" w:rsidTr="00D27382">
        <w:trPr>
          <w:jc w:val="center"/>
        </w:trPr>
        <w:tc>
          <w:tcPr>
            <w:tcW w:w="4756" w:type="dxa"/>
          </w:tcPr>
          <w:p w14:paraId="0F73C16D" w14:textId="6A488BCD" w:rsidR="00D27382" w:rsidRPr="00493CAB" w:rsidRDefault="00D27382">
            <w:pPr>
              <w:pBdr>
                <w:left w:val="single" w:sz="4" w:space="4" w:color="auto"/>
              </w:pBdr>
              <w:rPr>
                <w:rFonts w:cstheme="minorHAnsi"/>
                <w:bCs/>
                <w:i/>
                <w:iCs/>
                <w:sz w:val="24"/>
                <w:szCs w:val="24"/>
              </w:rPr>
            </w:pPr>
            <w:r w:rsidRPr="00493CAB">
              <w:rPr>
                <w:rFonts w:cstheme="minorHAnsi"/>
                <w:bCs/>
                <w:i/>
                <w:iCs/>
                <w:sz w:val="24"/>
                <w:szCs w:val="24"/>
              </w:rPr>
              <w:t xml:space="preserve">6: </w:t>
            </w:r>
            <w:r w:rsidR="00343A3E">
              <w:rPr>
                <w:rStyle w:val="Textoennegrita"/>
              </w:rPr>
              <w:t>Actividades culturales: Año Nuevo Chino</w:t>
            </w:r>
          </w:p>
        </w:tc>
        <w:tc>
          <w:tcPr>
            <w:tcW w:w="3073" w:type="dxa"/>
          </w:tcPr>
          <w:p w14:paraId="66D03103" w14:textId="111AA26C" w:rsidR="00D27382" w:rsidRPr="00493CAB" w:rsidRDefault="00564C00">
            <w:pPr>
              <w:pBdr>
                <w:left w:val="single" w:sz="4" w:space="4" w:color="auto"/>
              </w:pBdr>
              <w:rPr>
                <w:rFonts w:cstheme="minorHAnsi"/>
                <w:bCs/>
                <w:i/>
                <w:iCs/>
                <w:sz w:val="24"/>
                <w:szCs w:val="24"/>
              </w:rPr>
            </w:pPr>
            <w:r>
              <w:t>Segundo cuatrimestre</w:t>
            </w:r>
          </w:p>
        </w:tc>
      </w:tr>
      <w:tr w:rsidR="00D27382" w:rsidRPr="00493CAB" w14:paraId="664150EF" w14:textId="77777777" w:rsidTr="00D27382">
        <w:trPr>
          <w:jc w:val="center"/>
        </w:trPr>
        <w:tc>
          <w:tcPr>
            <w:tcW w:w="4756" w:type="dxa"/>
          </w:tcPr>
          <w:p w14:paraId="1D2B8F94" w14:textId="328FD196" w:rsidR="00D27382" w:rsidRPr="00493CAB" w:rsidRDefault="00D27382">
            <w:pPr>
              <w:pBdr>
                <w:left w:val="single" w:sz="4" w:space="4" w:color="auto"/>
              </w:pBdr>
              <w:rPr>
                <w:rFonts w:cstheme="minorHAnsi"/>
                <w:bCs/>
                <w:i/>
                <w:iCs/>
                <w:sz w:val="24"/>
                <w:szCs w:val="24"/>
              </w:rPr>
            </w:pPr>
            <w:r w:rsidRPr="00493CAB">
              <w:rPr>
                <w:rFonts w:cstheme="minorHAnsi"/>
                <w:bCs/>
                <w:i/>
                <w:iCs/>
                <w:sz w:val="24"/>
                <w:szCs w:val="24"/>
              </w:rPr>
              <w:t>7:</w:t>
            </w:r>
            <w:r w:rsidR="00343A3E">
              <w:t xml:space="preserve"> Direcciones y números de contacto</w:t>
            </w:r>
          </w:p>
        </w:tc>
        <w:tc>
          <w:tcPr>
            <w:tcW w:w="3073" w:type="dxa"/>
          </w:tcPr>
          <w:p w14:paraId="2B2FDD16" w14:textId="151E97F3" w:rsidR="00D27382" w:rsidRPr="00493CAB" w:rsidRDefault="00564C00">
            <w:pPr>
              <w:pBdr>
                <w:left w:val="single" w:sz="4" w:space="4" w:color="auto"/>
              </w:pBdr>
              <w:rPr>
                <w:rFonts w:cstheme="minorHAnsi"/>
                <w:bCs/>
                <w:i/>
                <w:iCs/>
                <w:sz w:val="24"/>
                <w:szCs w:val="24"/>
              </w:rPr>
            </w:pPr>
            <w:r>
              <w:t>Segundo cuatrimestre</w:t>
            </w:r>
          </w:p>
        </w:tc>
      </w:tr>
      <w:tr w:rsidR="00D27382" w:rsidRPr="00493CAB" w14:paraId="57CD911A" w14:textId="77777777" w:rsidTr="00D27382">
        <w:trPr>
          <w:jc w:val="center"/>
        </w:trPr>
        <w:tc>
          <w:tcPr>
            <w:tcW w:w="4756" w:type="dxa"/>
          </w:tcPr>
          <w:p w14:paraId="6833C8BC" w14:textId="363E067F" w:rsidR="00D27382" w:rsidRPr="00493CAB" w:rsidRDefault="00D27382">
            <w:pPr>
              <w:pBdr>
                <w:left w:val="single" w:sz="4" w:space="4" w:color="auto"/>
              </w:pBdr>
              <w:rPr>
                <w:rFonts w:cstheme="minorHAnsi"/>
                <w:bCs/>
                <w:i/>
                <w:iCs/>
                <w:sz w:val="24"/>
                <w:szCs w:val="24"/>
              </w:rPr>
            </w:pPr>
            <w:r w:rsidRPr="00493CAB">
              <w:rPr>
                <w:rFonts w:cstheme="minorHAnsi"/>
                <w:bCs/>
                <w:i/>
                <w:iCs/>
                <w:sz w:val="24"/>
                <w:szCs w:val="24"/>
              </w:rPr>
              <w:t>8:</w:t>
            </w:r>
            <w:r w:rsidR="00126FBC">
              <w:t xml:space="preserve"> Fechas, cumpleaños e invitaciones</w:t>
            </w:r>
            <w:r w:rsidRPr="00493CAB">
              <w:rPr>
                <w:rFonts w:cstheme="minorHAnsi"/>
                <w:bCs/>
                <w:i/>
                <w:iCs/>
                <w:sz w:val="24"/>
                <w:szCs w:val="24"/>
              </w:rPr>
              <w:t xml:space="preserve"> </w:t>
            </w:r>
          </w:p>
        </w:tc>
        <w:tc>
          <w:tcPr>
            <w:tcW w:w="3073" w:type="dxa"/>
          </w:tcPr>
          <w:p w14:paraId="25A8CD02" w14:textId="1D3E6E37" w:rsidR="00D27382" w:rsidRPr="00493CAB" w:rsidRDefault="00564C00">
            <w:pPr>
              <w:pBdr>
                <w:left w:val="single" w:sz="4" w:space="4" w:color="auto"/>
              </w:pBdr>
              <w:rPr>
                <w:rFonts w:cstheme="minorHAnsi"/>
                <w:bCs/>
                <w:i/>
                <w:iCs/>
                <w:sz w:val="24"/>
                <w:szCs w:val="24"/>
              </w:rPr>
            </w:pPr>
            <w:r>
              <w:t>Segundo cuatrimestre</w:t>
            </w:r>
          </w:p>
        </w:tc>
      </w:tr>
      <w:tr w:rsidR="00D27382" w:rsidRPr="00493CAB" w14:paraId="5DC48CDC" w14:textId="77777777" w:rsidTr="00D27382">
        <w:trPr>
          <w:jc w:val="center"/>
        </w:trPr>
        <w:tc>
          <w:tcPr>
            <w:tcW w:w="4756" w:type="dxa"/>
          </w:tcPr>
          <w:p w14:paraId="542E0DD3" w14:textId="550DE819" w:rsidR="00D27382" w:rsidRPr="00493CAB" w:rsidRDefault="00D27382">
            <w:pPr>
              <w:pBdr>
                <w:left w:val="single" w:sz="4" w:space="4" w:color="auto"/>
              </w:pBdr>
              <w:rPr>
                <w:rFonts w:cstheme="minorHAnsi"/>
                <w:bCs/>
                <w:i/>
                <w:iCs/>
                <w:sz w:val="24"/>
                <w:szCs w:val="24"/>
              </w:rPr>
            </w:pPr>
            <w:r w:rsidRPr="00493CAB">
              <w:rPr>
                <w:rFonts w:cstheme="minorHAnsi"/>
                <w:bCs/>
                <w:i/>
                <w:iCs/>
                <w:sz w:val="24"/>
                <w:szCs w:val="24"/>
              </w:rPr>
              <w:t xml:space="preserve">9: </w:t>
            </w:r>
            <w:r w:rsidR="00126FBC">
              <w:t>Las horas y citas</w:t>
            </w:r>
          </w:p>
        </w:tc>
        <w:tc>
          <w:tcPr>
            <w:tcW w:w="3073" w:type="dxa"/>
          </w:tcPr>
          <w:p w14:paraId="05D52A4D" w14:textId="2D66BD6B" w:rsidR="00D27382" w:rsidRPr="00493CAB" w:rsidRDefault="00564C00">
            <w:pPr>
              <w:pBdr>
                <w:left w:val="single" w:sz="4" w:space="4" w:color="auto"/>
              </w:pBdr>
              <w:rPr>
                <w:rFonts w:cstheme="minorHAnsi"/>
                <w:bCs/>
                <w:i/>
                <w:iCs/>
                <w:sz w:val="24"/>
                <w:szCs w:val="24"/>
              </w:rPr>
            </w:pPr>
            <w:r>
              <w:t>Segundo cuatrimestre</w:t>
            </w:r>
          </w:p>
        </w:tc>
      </w:tr>
      <w:tr w:rsidR="00D27382" w:rsidRPr="00493CAB" w14:paraId="4F5E37B6" w14:textId="77777777" w:rsidTr="00D27382">
        <w:trPr>
          <w:jc w:val="center"/>
        </w:trPr>
        <w:tc>
          <w:tcPr>
            <w:tcW w:w="4756" w:type="dxa"/>
          </w:tcPr>
          <w:p w14:paraId="783D8F98" w14:textId="7ABD1E39" w:rsidR="00D27382" w:rsidRPr="00493CAB" w:rsidRDefault="00D27382">
            <w:pPr>
              <w:pBdr>
                <w:left w:val="single" w:sz="4" w:space="4" w:color="auto"/>
              </w:pBdr>
              <w:rPr>
                <w:rFonts w:cstheme="minorHAnsi"/>
                <w:bCs/>
                <w:i/>
                <w:iCs/>
                <w:sz w:val="24"/>
                <w:szCs w:val="24"/>
              </w:rPr>
            </w:pPr>
            <w:r w:rsidRPr="00493CAB">
              <w:rPr>
                <w:rFonts w:cstheme="minorHAnsi"/>
                <w:bCs/>
                <w:i/>
                <w:iCs/>
                <w:sz w:val="24"/>
                <w:szCs w:val="24"/>
              </w:rPr>
              <w:t xml:space="preserve">10: </w:t>
            </w:r>
            <w:r w:rsidR="00126FBC">
              <w:t>Compras y vestimenta</w:t>
            </w:r>
          </w:p>
        </w:tc>
        <w:tc>
          <w:tcPr>
            <w:tcW w:w="3073" w:type="dxa"/>
          </w:tcPr>
          <w:p w14:paraId="6CBAA524" w14:textId="3DC4F50D" w:rsidR="00D27382" w:rsidRPr="00493CAB" w:rsidRDefault="00564C00">
            <w:pPr>
              <w:pBdr>
                <w:left w:val="single" w:sz="4" w:space="4" w:color="auto"/>
              </w:pBdr>
              <w:rPr>
                <w:rFonts w:cstheme="minorHAnsi"/>
                <w:bCs/>
                <w:i/>
                <w:iCs/>
                <w:sz w:val="24"/>
                <w:szCs w:val="24"/>
              </w:rPr>
            </w:pPr>
            <w:r>
              <w:t>Segundo cuatrimestre</w:t>
            </w:r>
          </w:p>
        </w:tc>
      </w:tr>
      <w:tr w:rsidR="00D27382" w:rsidRPr="00493CAB" w14:paraId="010A88E1" w14:textId="77777777" w:rsidTr="00D27382">
        <w:trPr>
          <w:jc w:val="center"/>
        </w:trPr>
        <w:tc>
          <w:tcPr>
            <w:tcW w:w="4756" w:type="dxa"/>
          </w:tcPr>
          <w:p w14:paraId="541B8FE2" w14:textId="552FF922" w:rsidR="00D27382" w:rsidRPr="00493CAB" w:rsidRDefault="00D27382">
            <w:pPr>
              <w:pBdr>
                <w:left w:val="single" w:sz="4" w:space="4" w:color="auto"/>
              </w:pBdr>
              <w:rPr>
                <w:rFonts w:cstheme="minorHAnsi"/>
                <w:bCs/>
                <w:i/>
                <w:iCs/>
                <w:sz w:val="24"/>
                <w:szCs w:val="24"/>
              </w:rPr>
            </w:pPr>
            <w:r w:rsidRPr="00493CAB">
              <w:rPr>
                <w:rFonts w:cstheme="minorHAnsi"/>
                <w:bCs/>
                <w:i/>
                <w:iCs/>
                <w:sz w:val="24"/>
                <w:szCs w:val="24"/>
              </w:rPr>
              <w:t xml:space="preserve">11: </w:t>
            </w:r>
            <w:r w:rsidR="00126FBC">
              <w:rPr>
                <w:rStyle w:val="Textoennegrita"/>
              </w:rPr>
              <w:t>Simulacros y preparación final</w:t>
            </w:r>
          </w:p>
        </w:tc>
        <w:tc>
          <w:tcPr>
            <w:tcW w:w="3073" w:type="dxa"/>
          </w:tcPr>
          <w:p w14:paraId="406BC252" w14:textId="73C8B54B" w:rsidR="00D27382" w:rsidRPr="00493CAB" w:rsidRDefault="00564C00">
            <w:pPr>
              <w:pBdr>
                <w:left w:val="single" w:sz="4" w:space="4" w:color="auto"/>
              </w:pBdr>
              <w:rPr>
                <w:rFonts w:cstheme="minorHAnsi"/>
                <w:bCs/>
                <w:i/>
                <w:iCs/>
                <w:sz w:val="24"/>
                <w:szCs w:val="24"/>
              </w:rPr>
            </w:pPr>
            <w:r>
              <w:t>Finales</w:t>
            </w:r>
            <w:r w:rsidR="00126FBC">
              <w:t xml:space="preserve"> de mayo</w:t>
            </w:r>
          </w:p>
        </w:tc>
      </w:tr>
    </w:tbl>
    <w:p w14:paraId="1151E618" w14:textId="77777777" w:rsidR="004317F6" w:rsidRPr="00493CAB" w:rsidRDefault="004317F6" w:rsidP="00E81983">
      <w:pPr>
        <w:pStyle w:val="Prrafodelista"/>
        <w:spacing w:before="120" w:after="120" w:line="240" w:lineRule="auto"/>
        <w:ind w:left="0"/>
        <w:contextualSpacing w:val="0"/>
        <w:jc w:val="both"/>
        <w:rPr>
          <w:rFonts w:cstheme="minorHAnsi"/>
          <w:b/>
          <w:sz w:val="24"/>
          <w:szCs w:val="24"/>
        </w:rPr>
      </w:pPr>
    </w:p>
    <w:p w14:paraId="35DFF67B" w14:textId="1F93C56C" w:rsidR="00B30685" w:rsidRPr="00FF1932" w:rsidRDefault="00B30685" w:rsidP="00FF1932">
      <w:pPr>
        <w:pStyle w:val="NormalWeb"/>
      </w:pPr>
      <w:r w:rsidRPr="00493CAB">
        <w:rPr>
          <w:rFonts w:cstheme="minorHAnsi"/>
          <w:b/>
        </w:rPr>
        <w:t xml:space="preserve">Observaciones a la temporalización: </w:t>
      </w:r>
      <w:r w:rsidR="00FF1932">
        <w:t>se puede variar el orden de las unidades según criterio del profesor/a y la marcha de la clase. En todo caso, será un reparto de unidades didácticas equilibrado de manera que haya tiempo para impartir todo el currículo durante el curso escolar.</w:t>
      </w:r>
    </w:p>
    <w:p w14:paraId="7F33C4ED" w14:textId="7B2CDEE1" w:rsidR="00B1121D" w:rsidRPr="00493CAB" w:rsidRDefault="00B1121D" w:rsidP="006573AD">
      <w:pPr>
        <w:pStyle w:val="Prrafodelista"/>
        <w:numPr>
          <w:ilvl w:val="0"/>
          <w:numId w:val="26"/>
        </w:numPr>
        <w:spacing w:before="240" w:after="120" w:line="240" w:lineRule="auto"/>
        <w:contextualSpacing w:val="0"/>
        <w:jc w:val="both"/>
        <w:rPr>
          <w:rFonts w:cstheme="minorHAnsi"/>
          <w:b/>
          <w:sz w:val="24"/>
          <w:szCs w:val="24"/>
        </w:rPr>
      </w:pPr>
      <w:r w:rsidRPr="00493CAB">
        <w:rPr>
          <w:rFonts w:cstheme="minorHAnsi"/>
          <w:b/>
          <w:sz w:val="24"/>
          <w:szCs w:val="24"/>
        </w:rPr>
        <w:t xml:space="preserve"> </w:t>
      </w:r>
      <w:r w:rsidR="007B2449" w:rsidRPr="00493CAB">
        <w:rPr>
          <w:rFonts w:cstheme="minorHAnsi"/>
          <w:b/>
          <w:sz w:val="24"/>
          <w:szCs w:val="24"/>
        </w:rPr>
        <w:t>METODOLOGÍA DIDÁCTICA.</w:t>
      </w:r>
    </w:p>
    <w:tbl>
      <w:tblPr>
        <w:tblStyle w:val="Tablaconcuadrcula"/>
        <w:tblW w:w="0" w:type="auto"/>
        <w:tblInd w:w="-5" w:type="dxa"/>
        <w:tblLook w:val="04A0" w:firstRow="1" w:lastRow="0" w:firstColumn="1" w:lastColumn="0" w:noHBand="0" w:noVBand="1"/>
      </w:tblPr>
      <w:tblGrid>
        <w:gridCol w:w="9349"/>
      </w:tblGrid>
      <w:tr w:rsidR="00B1121D" w:rsidRPr="00493CAB" w14:paraId="1B626B78" w14:textId="77777777">
        <w:trPr>
          <w:trHeight w:val="1361"/>
        </w:trPr>
        <w:tc>
          <w:tcPr>
            <w:tcW w:w="9349" w:type="dxa"/>
          </w:tcPr>
          <w:p w14:paraId="0016B6CE" w14:textId="77777777" w:rsidR="00B1121D" w:rsidRPr="00493CAB" w:rsidRDefault="00B1121D">
            <w:pPr>
              <w:pStyle w:val="Prrafodelista"/>
              <w:spacing w:before="120" w:after="120"/>
              <w:ind w:left="0"/>
              <w:jc w:val="both"/>
              <w:rPr>
                <w:rFonts w:cstheme="minorHAnsi"/>
                <w:b/>
                <w:bCs/>
                <w:i/>
                <w:iCs/>
                <w:sz w:val="24"/>
                <w:szCs w:val="24"/>
              </w:rPr>
            </w:pPr>
            <w:r w:rsidRPr="00493CAB">
              <w:rPr>
                <w:rFonts w:cstheme="minorHAnsi"/>
                <w:b/>
                <w:bCs/>
                <w:i/>
                <w:iCs/>
                <w:sz w:val="24"/>
                <w:szCs w:val="24"/>
              </w:rPr>
              <w:t>Métodos pedagógicos (estilos, estrategias y técnicas de enseñanza):</w:t>
            </w:r>
          </w:p>
          <w:p w14:paraId="3FEF1DD1" w14:textId="0256ACA6" w:rsidR="00B1121D" w:rsidRDefault="002813F1" w:rsidP="005730CC">
            <w:pPr>
              <w:pStyle w:val="NormalWeb"/>
            </w:pPr>
            <w:r>
              <w:t>La metodología aplicada en el Departamento de Chino se basa en los siguientes principios, tal como se recoge en el Proyecto Curricular de la Escuela Oficial de Idiomas de Segovia:</w:t>
            </w:r>
          </w:p>
          <w:p w14:paraId="1B89D659" w14:textId="77777777" w:rsidR="005730CC" w:rsidRPr="00C63251" w:rsidRDefault="005730CC" w:rsidP="005730CC">
            <w:pPr>
              <w:autoSpaceDE w:val="0"/>
              <w:autoSpaceDN w:val="0"/>
              <w:adjustRightInd w:val="0"/>
              <w:rPr>
                <w:rFonts w:ascii="Times New Roman" w:hAnsi="Times New Roman" w:cs="∞Óê]ˇ"/>
                <w:b/>
              </w:rPr>
            </w:pPr>
            <w:r w:rsidRPr="00C63251">
              <w:rPr>
                <w:rFonts w:ascii="Times New Roman" w:hAnsi="Times New Roman" w:cs="∞Óê]ˇ"/>
                <w:b/>
              </w:rPr>
              <w:t>CRITERIOS METODOLÓGICOS</w:t>
            </w:r>
          </w:p>
          <w:p w14:paraId="11F0C50A" w14:textId="77777777" w:rsidR="005730CC" w:rsidRPr="00C63251" w:rsidRDefault="005730CC" w:rsidP="005730CC">
            <w:pPr>
              <w:autoSpaceDE w:val="0"/>
              <w:autoSpaceDN w:val="0"/>
              <w:adjustRightInd w:val="0"/>
              <w:rPr>
                <w:rFonts w:ascii="Times New Roman" w:hAnsi="Times New Roman" w:cs="∞Óê]ˇ"/>
              </w:rPr>
            </w:pPr>
            <w:r w:rsidRPr="00C63251">
              <w:rPr>
                <w:rFonts w:ascii="Times New Roman" w:hAnsi="Times New Roman" w:cs="Century"/>
              </w:rPr>
              <w:t>●</w:t>
            </w:r>
            <w:r w:rsidRPr="00C63251">
              <w:rPr>
                <w:rFonts w:ascii="Times New Roman" w:hAnsi="Times New Roman" w:cs="∞Óê]ˇ"/>
              </w:rPr>
              <w:t xml:space="preserve"> Primar el concepto de adecuación comunicativa sobre la mera corrección</w:t>
            </w:r>
          </w:p>
          <w:p w14:paraId="5CC3DDA8" w14:textId="77777777" w:rsidR="005730CC" w:rsidRPr="00C63251" w:rsidRDefault="005730CC" w:rsidP="005730CC">
            <w:pPr>
              <w:autoSpaceDE w:val="0"/>
              <w:autoSpaceDN w:val="0"/>
              <w:adjustRightInd w:val="0"/>
              <w:rPr>
                <w:rFonts w:ascii="Times New Roman" w:hAnsi="Times New Roman" w:cs="∞Óê]ˇ"/>
              </w:rPr>
            </w:pPr>
            <w:r w:rsidRPr="00C63251">
              <w:rPr>
                <w:rFonts w:ascii="Times New Roman" w:hAnsi="Times New Roman" w:cs="∞Óê]ˇ"/>
              </w:rPr>
              <w:lastRenderedPageBreak/>
              <w:t>gramatical. Se tenderá al desarrollo de la competencia comunicativa del alumno, dando preferencia al hecho de comunicar y transmitir ideas de forma comprensible más que al de expresarse con perfecta corrección lingüística. Se pretende no subordinar el desarrollo del curso a unos contenidos lingüísticos previos, sino abordar éstos como exposición descriptiva a posteriori de los actos de comunicación lingüística, haciendo hincapié en el uso práctico más que en la simple memorización de estructuras.</w:t>
            </w:r>
          </w:p>
          <w:p w14:paraId="611B6BBE" w14:textId="77777777" w:rsidR="005730CC" w:rsidRPr="00C63251" w:rsidRDefault="005730CC" w:rsidP="005730CC">
            <w:pPr>
              <w:autoSpaceDE w:val="0"/>
              <w:autoSpaceDN w:val="0"/>
              <w:adjustRightInd w:val="0"/>
              <w:rPr>
                <w:rFonts w:ascii="Times New Roman" w:hAnsi="Times New Roman" w:cs="∞Óê]ˇ"/>
              </w:rPr>
            </w:pPr>
            <w:r w:rsidRPr="00C63251">
              <w:rPr>
                <w:rFonts w:ascii="Times New Roman" w:hAnsi="Times New Roman" w:cs="Century"/>
              </w:rPr>
              <w:t>●</w:t>
            </w:r>
            <w:r w:rsidRPr="00C63251">
              <w:rPr>
                <w:rFonts w:ascii="Times New Roman" w:hAnsi="Times New Roman" w:cs="∞Óê]ˇ"/>
              </w:rPr>
              <w:t xml:space="preserve"> Integrar las cuatro actividades de lengua en el nivel básico y las cinco en los demás niveles para desarrollar la competencia comunicativa en los alumnos, tanto la comprensión y la expresión oral como la escrita, así como la interacción, diferenciándolas por niveles.</w:t>
            </w:r>
          </w:p>
          <w:p w14:paraId="74013F92" w14:textId="77777777" w:rsidR="005730CC" w:rsidRPr="00C63251" w:rsidRDefault="005730CC" w:rsidP="005730CC">
            <w:pPr>
              <w:autoSpaceDE w:val="0"/>
              <w:autoSpaceDN w:val="0"/>
              <w:adjustRightInd w:val="0"/>
              <w:rPr>
                <w:rFonts w:ascii="Times New Roman" w:hAnsi="Times New Roman" w:cs="∞Óê]ˇ"/>
              </w:rPr>
            </w:pPr>
            <w:r w:rsidRPr="00C63251">
              <w:rPr>
                <w:rFonts w:ascii="Times New Roman" w:hAnsi="Times New Roman" w:cs="Century"/>
              </w:rPr>
              <w:t>●</w:t>
            </w:r>
            <w:r w:rsidRPr="00C63251">
              <w:rPr>
                <w:rFonts w:ascii="Times New Roman" w:hAnsi="Times New Roman" w:cs="∞Óê]ˇ"/>
              </w:rPr>
              <w:t xml:space="preserve"> Entender los contenidos funcionales, temáticos, lingüísticos y socioculturales como herramientas para desarrollar las actividades comunicativas.</w:t>
            </w:r>
          </w:p>
          <w:p w14:paraId="6EF0C54A" w14:textId="77777777" w:rsidR="005730CC" w:rsidRPr="00C63251" w:rsidRDefault="005730CC" w:rsidP="005730CC">
            <w:pPr>
              <w:autoSpaceDE w:val="0"/>
              <w:autoSpaceDN w:val="0"/>
              <w:adjustRightInd w:val="0"/>
              <w:rPr>
                <w:rFonts w:ascii="Times New Roman" w:hAnsi="Times New Roman" w:cs="∞Óê]ˇ"/>
              </w:rPr>
            </w:pPr>
            <w:r w:rsidRPr="00C63251">
              <w:rPr>
                <w:rFonts w:ascii="Times New Roman" w:hAnsi="Times New Roman" w:cs="Century"/>
              </w:rPr>
              <w:t>●</w:t>
            </w:r>
            <w:r w:rsidRPr="00C63251">
              <w:rPr>
                <w:rFonts w:ascii="Times New Roman" w:hAnsi="Times New Roman" w:cs="∞Óê]ˇ"/>
              </w:rPr>
              <w:t xml:space="preserve"> Adaptarse a las necesidades reales de comunicación de alumnos heterogéneos.</w:t>
            </w:r>
          </w:p>
          <w:p w14:paraId="25CD8E76" w14:textId="77777777" w:rsidR="005730CC" w:rsidRPr="00C63251" w:rsidRDefault="005730CC" w:rsidP="005730CC">
            <w:pPr>
              <w:autoSpaceDE w:val="0"/>
              <w:autoSpaceDN w:val="0"/>
              <w:adjustRightInd w:val="0"/>
              <w:rPr>
                <w:rFonts w:ascii="Times New Roman" w:hAnsi="Times New Roman" w:cs="∞Óê]ˇ"/>
              </w:rPr>
            </w:pPr>
            <w:r w:rsidRPr="00C63251">
              <w:rPr>
                <w:rFonts w:ascii="Times New Roman" w:hAnsi="Times New Roman" w:cs="∞Óê]ˇ"/>
              </w:rPr>
              <w:t>Se estudiarán las situaciones en las que los alumnos presumiblemente utilizarán la lengua, los papeles que desempeñarán en ellas, el entorno en que se desenvolverán y los temas sobre los que se desarrollará su actividad lingüística.</w:t>
            </w:r>
          </w:p>
          <w:p w14:paraId="59DF11F8" w14:textId="77777777" w:rsidR="005730CC" w:rsidRPr="00C63251" w:rsidRDefault="005730CC" w:rsidP="005730CC">
            <w:pPr>
              <w:autoSpaceDE w:val="0"/>
              <w:autoSpaceDN w:val="0"/>
              <w:adjustRightInd w:val="0"/>
              <w:rPr>
                <w:rFonts w:ascii="Times New Roman" w:hAnsi="Times New Roman" w:cs="∞Óê]ˇ"/>
              </w:rPr>
            </w:pPr>
            <w:r w:rsidRPr="00C63251">
              <w:rPr>
                <w:rFonts w:ascii="Times New Roman" w:hAnsi="Times New Roman" w:cs="Century"/>
              </w:rPr>
              <w:t>●</w:t>
            </w:r>
            <w:r w:rsidRPr="00C63251">
              <w:rPr>
                <w:rFonts w:ascii="Times New Roman" w:hAnsi="Times New Roman" w:cs="∞Óê]ˇ"/>
              </w:rPr>
              <w:t xml:space="preserve"> Buscar la autenticidad de las tareas y situaciones, en el sentido de que puedan presentarse al alumno en la vida real. Así pues, con una dificultad gradual, el alumno entrará en contacto con situaciones que simulen el mundo real, tal y como se describen en los respectivos contenidos de cada nivel. (Para más detalles remitimos al Proyecto Curricular de la EOI Segovia).</w:t>
            </w:r>
          </w:p>
          <w:p w14:paraId="5DC12D69" w14:textId="77777777" w:rsidR="005730CC" w:rsidRPr="00C63251" w:rsidRDefault="005730CC" w:rsidP="005730CC">
            <w:pPr>
              <w:autoSpaceDE w:val="0"/>
              <w:autoSpaceDN w:val="0"/>
              <w:adjustRightInd w:val="0"/>
              <w:rPr>
                <w:rFonts w:ascii="Times New Roman" w:hAnsi="Times New Roman" w:cs="∞Óê]ˇ"/>
              </w:rPr>
            </w:pPr>
            <w:r w:rsidRPr="00C63251">
              <w:rPr>
                <w:rFonts w:ascii="Times New Roman" w:hAnsi="Times New Roman" w:cs="Century"/>
              </w:rPr>
              <w:t>●</w:t>
            </w:r>
            <w:r w:rsidRPr="00C63251">
              <w:rPr>
                <w:rFonts w:ascii="Times New Roman" w:hAnsi="Times New Roman" w:cs="∞Óê]ˇ"/>
              </w:rPr>
              <w:t xml:space="preserve"> Valorar la responsabilidad y autonomía del alumno en la construcción de su propio aprendizaje, tratando de desarrollar para ello su competencia estratégica, que es la que activa todos los conocimientos y recursos que usamos para comunicarnos.</w:t>
            </w:r>
          </w:p>
          <w:p w14:paraId="56F7F893" w14:textId="77777777" w:rsidR="005730CC" w:rsidRPr="00C63251" w:rsidRDefault="005730CC" w:rsidP="005730CC">
            <w:pPr>
              <w:autoSpaceDE w:val="0"/>
              <w:autoSpaceDN w:val="0"/>
              <w:adjustRightInd w:val="0"/>
              <w:rPr>
                <w:rFonts w:ascii="Times New Roman" w:hAnsi="Times New Roman" w:cs="∞Óê]ˇ"/>
              </w:rPr>
            </w:pPr>
          </w:p>
          <w:p w14:paraId="0207FAAB" w14:textId="77777777" w:rsidR="005730CC" w:rsidRPr="00C63251" w:rsidRDefault="005730CC" w:rsidP="005730CC">
            <w:pPr>
              <w:autoSpaceDE w:val="0"/>
              <w:autoSpaceDN w:val="0"/>
              <w:adjustRightInd w:val="0"/>
              <w:rPr>
                <w:rFonts w:ascii="Times New Roman" w:hAnsi="Times New Roman" w:cs="∞Óê]ˇ"/>
                <w:b/>
              </w:rPr>
            </w:pPr>
            <w:r w:rsidRPr="00C63251">
              <w:rPr>
                <w:rFonts w:ascii="Times New Roman" w:hAnsi="Times New Roman" w:cs="∞Óê]ˇ"/>
                <w:b/>
              </w:rPr>
              <w:t>ESTRATEGIAS METODOLÓGICAS</w:t>
            </w:r>
          </w:p>
          <w:p w14:paraId="07282EBE" w14:textId="77777777" w:rsidR="005730CC" w:rsidRPr="00C63251" w:rsidRDefault="005730CC" w:rsidP="005730CC">
            <w:pPr>
              <w:autoSpaceDE w:val="0"/>
              <w:autoSpaceDN w:val="0"/>
              <w:adjustRightInd w:val="0"/>
              <w:rPr>
                <w:rFonts w:ascii="Times New Roman" w:hAnsi="Times New Roman" w:cs="∞Óê]ˇ"/>
              </w:rPr>
            </w:pPr>
            <w:r w:rsidRPr="00C63251">
              <w:rPr>
                <w:rFonts w:ascii="Times New Roman" w:hAnsi="Times New Roman" w:cs="Century"/>
              </w:rPr>
              <w:t>●</w:t>
            </w:r>
            <w:r w:rsidRPr="00C63251">
              <w:rPr>
                <w:rFonts w:ascii="Times New Roman" w:hAnsi="Times New Roman" w:cs="∞Óê]ˇ"/>
              </w:rPr>
              <w:t xml:space="preserve"> La lengua objeto de estudio será la utilizada como medio de comunicación</w:t>
            </w:r>
          </w:p>
          <w:p w14:paraId="2B95E07B" w14:textId="77777777" w:rsidR="005730CC" w:rsidRPr="00C63251" w:rsidRDefault="005730CC" w:rsidP="005730CC">
            <w:pPr>
              <w:autoSpaceDE w:val="0"/>
              <w:autoSpaceDN w:val="0"/>
              <w:adjustRightInd w:val="0"/>
              <w:rPr>
                <w:rFonts w:ascii="Times New Roman" w:hAnsi="Times New Roman" w:cs="∞Óê]ˇ"/>
              </w:rPr>
            </w:pPr>
            <w:r w:rsidRPr="00C63251">
              <w:rPr>
                <w:rFonts w:ascii="Times New Roman" w:hAnsi="Times New Roman" w:cs="∞Óê]ˇ"/>
              </w:rPr>
              <w:t>habitual en la clase, tanto por parte del profesor como de los alumnos, si bien se podrá utilizar el español al inicio del curso de primero del nivel básico, progresando hacia un uso cada vez más frecuente del chino. La mímica, los</w:t>
            </w:r>
          </w:p>
          <w:p w14:paraId="2FD194A9" w14:textId="77777777" w:rsidR="005730CC" w:rsidRPr="00C63251" w:rsidRDefault="005730CC" w:rsidP="005730CC">
            <w:pPr>
              <w:autoSpaceDE w:val="0"/>
              <w:autoSpaceDN w:val="0"/>
              <w:adjustRightInd w:val="0"/>
              <w:rPr>
                <w:rFonts w:ascii="Times New Roman" w:hAnsi="Times New Roman" w:cs="∞Óê]ˇ"/>
              </w:rPr>
            </w:pPr>
            <w:r w:rsidRPr="00C63251">
              <w:rPr>
                <w:rFonts w:ascii="Times New Roman" w:hAnsi="Times New Roman" w:cs="∞Óê]ˇ"/>
              </w:rPr>
              <w:t>gestos, las perífrasis, etc. reforzarán la comunicación.</w:t>
            </w:r>
          </w:p>
          <w:p w14:paraId="1640D4A7" w14:textId="77777777" w:rsidR="005730CC" w:rsidRPr="00C63251" w:rsidRDefault="005730CC" w:rsidP="005730CC">
            <w:pPr>
              <w:autoSpaceDE w:val="0"/>
              <w:autoSpaceDN w:val="0"/>
              <w:adjustRightInd w:val="0"/>
              <w:rPr>
                <w:rFonts w:ascii="Times New Roman" w:hAnsi="Times New Roman" w:cs="∞Óê]ˇ"/>
              </w:rPr>
            </w:pPr>
            <w:r w:rsidRPr="00C63251">
              <w:rPr>
                <w:rFonts w:ascii="Times New Roman" w:hAnsi="Times New Roman" w:cs="Century"/>
              </w:rPr>
              <w:t>●</w:t>
            </w:r>
            <w:r w:rsidRPr="00C63251">
              <w:rPr>
                <w:rFonts w:ascii="Times New Roman" w:hAnsi="Times New Roman" w:cs="∞Óê]ˇ"/>
              </w:rPr>
              <w:t xml:space="preserve"> Al principio de curso se hace una evaluación inicial del alumnado y se detectan las necesidades y posibles carencias para su refuerzo, así como para repasar los contenidos de otros cursos que sean necesarios.</w:t>
            </w:r>
          </w:p>
          <w:p w14:paraId="502ABDCE" w14:textId="77777777" w:rsidR="005730CC" w:rsidRPr="00C63251" w:rsidRDefault="005730CC" w:rsidP="005730CC">
            <w:pPr>
              <w:autoSpaceDE w:val="0"/>
              <w:autoSpaceDN w:val="0"/>
              <w:adjustRightInd w:val="0"/>
              <w:rPr>
                <w:rFonts w:ascii="Times New Roman" w:hAnsi="Times New Roman" w:cs="∞Óê]ˇ"/>
              </w:rPr>
            </w:pPr>
            <w:r w:rsidRPr="00C63251">
              <w:rPr>
                <w:rFonts w:ascii="Times New Roman" w:hAnsi="Times New Roman" w:cs="Century"/>
              </w:rPr>
              <w:t>●</w:t>
            </w:r>
            <w:r w:rsidRPr="00C63251">
              <w:rPr>
                <w:rFonts w:ascii="Times New Roman" w:hAnsi="Times New Roman" w:cs="∞Óê]ˇ"/>
              </w:rPr>
              <w:t xml:space="preserve"> En las actividades comunicativas de la lengua se progresará partiendo de la comprensión oral hacia la expresión oral, y de la comprensión escrita hacia la expresión escrita. Se compaginará la presentación de reglas por parte del</w:t>
            </w:r>
          </w:p>
          <w:p w14:paraId="12C073B3" w14:textId="77777777" w:rsidR="005730CC" w:rsidRPr="00C63251" w:rsidRDefault="005730CC" w:rsidP="005730CC">
            <w:pPr>
              <w:autoSpaceDE w:val="0"/>
              <w:autoSpaceDN w:val="0"/>
              <w:adjustRightInd w:val="0"/>
              <w:rPr>
                <w:rFonts w:ascii="Times New Roman" w:hAnsi="Times New Roman" w:cs="∞Óê]ˇ"/>
              </w:rPr>
            </w:pPr>
            <w:r w:rsidRPr="00C63251">
              <w:rPr>
                <w:rFonts w:ascii="Times New Roman" w:hAnsi="Times New Roman" w:cs="∞Óê]ˇ"/>
              </w:rPr>
              <w:t xml:space="preserve">profesor con la deducción de </w:t>
            </w:r>
            <w:proofErr w:type="gramStart"/>
            <w:r w:rsidRPr="00C63251">
              <w:rPr>
                <w:rFonts w:ascii="Times New Roman" w:hAnsi="Times New Roman" w:cs="∞Óê]ˇ"/>
              </w:rPr>
              <w:t>las mismas</w:t>
            </w:r>
            <w:proofErr w:type="gramEnd"/>
            <w:r w:rsidRPr="00C63251">
              <w:rPr>
                <w:rFonts w:ascii="Times New Roman" w:hAnsi="Times New Roman" w:cs="∞Óê]ˇ"/>
              </w:rPr>
              <w:t xml:space="preserve"> por parte de los alumnos, partiendo de las situaciones de comunicación trabajadas en clase y de los textos que en ellas se utilicen.</w:t>
            </w:r>
          </w:p>
          <w:p w14:paraId="7C234C60" w14:textId="77777777" w:rsidR="005730CC" w:rsidRPr="00C63251" w:rsidRDefault="005730CC" w:rsidP="005730CC">
            <w:pPr>
              <w:autoSpaceDE w:val="0"/>
              <w:autoSpaceDN w:val="0"/>
              <w:adjustRightInd w:val="0"/>
              <w:rPr>
                <w:rFonts w:ascii="Times New Roman" w:hAnsi="Times New Roman" w:cs="∞Óê]ˇ"/>
              </w:rPr>
            </w:pPr>
            <w:r w:rsidRPr="00C63251">
              <w:rPr>
                <w:rFonts w:ascii="Times New Roman" w:hAnsi="Times New Roman" w:cs="Century"/>
              </w:rPr>
              <w:t>●</w:t>
            </w:r>
            <w:r w:rsidRPr="00C63251">
              <w:rPr>
                <w:rFonts w:ascii="Times New Roman" w:hAnsi="Times New Roman" w:cs="∞Óê]ˇ"/>
              </w:rPr>
              <w:t xml:space="preserve"> El libro de clase no será el único instrumento de aprendizaje, sino que se</w:t>
            </w:r>
          </w:p>
          <w:p w14:paraId="71360179" w14:textId="77777777" w:rsidR="005730CC" w:rsidRPr="00C63251" w:rsidRDefault="005730CC" w:rsidP="005730CC">
            <w:pPr>
              <w:autoSpaceDE w:val="0"/>
              <w:autoSpaceDN w:val="0"/>
              <w:adjustRightInd w:val="0"/>
              <w:rPr>
                <w:rFonts w:ascii="Times New Roman" w:hAnsi="Times New Roman" w:cs="∞Óê]ˇ"/>
              </w:rPr>
            </w:pPr>
            <w:r w:rsidRPr="00C63251">
              <w:rPr>
                <w:rFonts w:ascii="Times New Roman" w:hAnsi="Times New Roman" w:cs="∞Óê]ˇ"/>
              </w:rPr>
              <w:t>complementará con materiales de distinta índole, tomando siempre como</w:t>
            </w:r>
          </w:p>
          <w:p w14:paraId="3FE36FE0" w14:textId="77777777" w:rsidR="005730CC" w:rsidRPr="00C63251" w:rsidRDefault="005730CC" w:rsidP="005730CC">
            <w:pPr>
              <w:autoSpaceDE w:val="0"/>
              <w:autoSpaceDN w:val="0"/>
              <w:adjustRightInd w:val="0"/>
              <w:rPr>
                <w:rFonts w:ascii="Times New Roman" w:hAnsi="Times New Roman" w:cs="∞Óê]ˇ"/>
              </w:rPr>
            </w:pPr>
            <w:r w:rsidRPr="00C63251">
              <w:rPr>
                <w:rFonts w:ascii="Times New Roman" w:hAnsi="Times New Roman" w:cs="∞Óê]ˇ"/>
              </w:rPr>
              <w:t>referencia la tarea requerida.</w:t>
            </w:r>
          </w:p>
          <w:p w14:paraId="1347B407" w14:textId="77777777" w:rsidR="005730CC" w:rsidRPr="00C63251" w:rsidRDefault="005730CC" w:rsidP="005730CC">
            <w:pPr>
              <w:autoSpaceDE w:val="0"/>
              <w:autoSpaceDN w:val="0"/>
              <w:adjustRightInd w:val="0"/>
              <w:rPr>
                <w:rFonts w:ascii="Times New Roman" w:hAnsi="Times New Roman" w:cs="∞Óê]ˇ"/>
              </w:rPr>
            </w:pPr>
            <w:r w:rsidRPr="00C63251">
              <w:rPr>
                <w:rFonts w:ascii="Times New Roman" w:hAnsi="Times New Roman" w:cs="Century"/>
              </w:rPr>
              <w:t>●</w:t>
            </w:r>
            <w:r w:rsidRPr="00C63251">
              <w:rPr>
                <w:rFonts w:ascii="Times New Roman" w:hAnsi="Times New Roman" w:cs="∞Óê]ˇ"/>
              </w:rPr>
              <w:t xml:space="preserve"> La corrección de los errores de los alumnos se hará en los momentos más</w:t>
            </w:r>
          </w:p>
          <w:p w14:paraId="40D2273E" w14:textId="77777777" w:rsidR="005730CC" w:rsidRPr="00C63251" w:rsidRDefault="005730CC" w:rsidP="005730CC">
            <w:pPr>
              <w:autoSpaceDE w:val="0"/>
              <w:autoSpaceDN w:val="0"/>
              <w:adjustRightInd w:val="0"/>
              <w:rPr>
                <w:rFonts w:ascii="Times New Roman" w:hAnsi="Times New Roman" w:cs="∞Óê]ˇ"/>
              </w:rPr>
            </w:pPr>
            <w:r w:rsidRPr="00C63251">
              <w:rPr>
                <w:rFonts w:ascii="Times New Roman" w:hAnsi="Times New Roman" w:cs="∞Óê]ˇ"/>
              </w:rPr>
              <w:t>adecuados, a veces de forma inmediata y a veces de forma diferida.</w:t>
            </w:r>
          </w:p>
          <w:p w14:paraId="59383FED" w14:textId="77777777" w:rsidR="005730CC" w:rsidRPr="00C63251" w:rsidRDefault="005730CC" w:rsidP="005730CC">
            <w:pPr>
              <w:autoSpaceDE w:val="0"/>
              <w:autoSpaceDN w:val="0"/>
              <w:adjustRightInd w:val="0"/>
              <w:rPr>
                <w:rFonts w:ascii="Times New Roman" w:hAnsi="Times New Roman" w:cs="∞Óê]ˇ"/>
              </w:rPr>
            </w:pPr>
            <w:r w:rsidRPr="00C63251">
              <w:rPr>
                <w:rFonts w:ascii="Times New Roman" w:hAnsi="Times New Roman" w:cs="Century"/>
              </w:rPr>
              <w:t>●</w:t>
            </w:r>
            <w:r w:rsidRPr="00C63251">
              <w:rPr>
                <w:rFonts w:ascii="Times New Roman" w:hAnsi="Times New Roman" w:cs="∞Óê]ˇ"/>
              </w:rPr>
              <w:t xml:space="preserve"> El profesor será el animador que pone en marcha y facilita las actividades</w:t>
            </w:r>
          </w:p>
          <w:p w14:paraId="5DF94F19" w14:textId="77777777" w:rsidR="005730CC" w:rsidRPr="00C63251" w:rsidRDefault="005730CC" w:rsidP="005730CC">
            <w:pPr>
              <w:autoSpaceDE w:val="0"/>
              <w:autoSpaceDN w:val="0"/>
              <w:adjustRightInd w:val="0"/>
              <w:rPr>
                <w:rFonts w:ascii="Times New Roman" w:hAnsi="Times New Roman" w:cs="∞Óê]ˇ"/>
              </w:rPr>
            </w:pPr>
            <w:r w:rsidRPr="00C63251">
              <w:rPr>
                <w:rFonts w:ascii="Times New Roman" w:hAnsi="Times New Roman" w:cs="∞Óê]ˇ"/>
              </w:rPr>
              <w:t>comunicativas, sirviendo al alumno como guía y orientación en su proceso de</w:t>
            </w:r>
          </w:p>
          <w:p w14:paraId="405C506B" w14:textId="77777777" w:rsidR="005730CC" w:rsidRPr="00C63251" w:rsidRDefault="005730CC" w:rsidP="005730CC">
            <w:pPr>
              <w:autoSpaceDE w:val="0"/>
              <w:autoSpaceDN w:val="0"/>
              <w:adjustRightInd w:val="0"/>
              <w:rPr>
                <w:rFonts w:ascii="Times New Roman" w:hAnsi="Times New Roman" w:cs="∞Óê]ˇ"/>
              </w:rPr>
            </w:pPr>
            <w:r w:rsidRPr="00C63251">
              <w:rPr>
                <w:rFonts w:ascii="Times New Roman" w:hAnsi="Times New Roman" w:cs="∞Óê]ˇ"/>
              </w:rPr>
              <w:t>aprendizaje sin perder de vista los objetivos perseguidos,</w:t>
            </w:r>
          </w:p>
          <w:p w14:paraId="3085E6A6" w14:textId="77777777" w:rsidR="005730CC" w:rsidRPr="00C63251" w:rsidRDefault="005730CC" w:rsidP="005730CC">
            <w:pPr>
              <w:autoSpaceDE w:val="0"/>
              <w:autoSpaceDN w:val="0"/>
              <w:adjustRightInd w:val="0"/>
              <w:rPr>
                <w:rFonts w:ascii="Times New Roman" w:hAnsi="Times New Roman" w:cs="∞Óê]ˇ"/>
              </w:rPr>
            </w:pPr>
            <w:r w:rsidRPr="00C63251">
              <w:rPr>
                <w:rFonts w:ascii="Times New Roman" w:hAnsi="Times New Roman" w:cs="Century"/>
              </w:rPr>
              <w:t>●</w:t>
            </w:r>
            <w:r w:rsidRPr="00C63251">
              <w:rPr>
                <w:rFonts w:ascii="Times New Roman" w:hAnsi="Times New Roman" w:cs="∞Óê]ˇ"/>
              </w:rPr>
              <w:t xml:space="preserve"> El alumno será participante imprescindible de dicho proceso y deberá tomar un papel activo en la dinámica de la clase, así como iniciativas en su</w:t>
            </w:r>
          </w:p>
          <w:p w14:paraId="1BEE369D" w14:textId="77777777" w:rsidR="005730CC" w:rsidRPr="00C63251" w:rsidRDefault="005730CC" w:rsidP="005730CC">
            <w:pPr>
              <w:autoSpaceDE w:val="0"/>
              <w:autoSpaceDN w:val="0"/>
              <w:adjustRightInd w:val="0"/>
              <w:rPr>
                <w:rFonts w:ascii="Times New Roman" w:hAnsi="Times New Roman" w:cs="∞Óê]ˇ"/>
              </w:rPr>
            </w:pPr>
            <w:r w:rsidRPr="00C63251">
              <w:rPr>
                <w:rFonts w:ascii="Times New Roman" w:hAnsi="Times New Roman" w:cs="∞Óê]ˇ"/>
              </w:rPr>
              <w:t>autoaprendizaje.</w:t>
            </w:r>
          </w:p>
          <w:p w14:paraId="1CB1E361" w14:textId="77777777" w:rsidR="005730CC" w:rsidRPr="00C63251" w:rsidRDefault="005730CC" w:rsidP="005730CC">
            <w:pPr>
              <w:autoSpaceDE w:val="0"/>
              <w:autoSpaceDN w:val="0"/>
              <w:adjustRightInd w:val="0"/>
              <w:rPr>
                <w:rFonts w:ascii="Times New Roman" w:hAnsi="Times New Roman" w:cs="∞Óê]ˇ"/>
              </w:rPr>
            </w:pPr>
            <w:r w:rsidRPr="00C63251">
              <w:rPr>
                <w:rFonts w:ascii="Times New Roman" w:hAnsi="Times New Roman" w:cs="Century"/>
              </w:rPr>
              <w:t>●</w:t>
            </w:r>
            <w:r w:rsidRPr="00C63251">
              <w:rPr>
                <w:rFonts w:ascii="Times New Roman" w:hAnsi="Times New Roman" w:cs="∞Óê]ˇ"/>
              </w:rPr>
              <w:t xml:space="preserve"> Los alumnos conocerán los objetivos de la actividad. Las reglas e instrucciones para su realización estarán claras para asegurar la participación de todos ellos.</w:t>
            </w:r>
          </w:p>
          <w:p w14:paraId="6F6CB882" w14:textId="77777777" w:rsidR="005730CC" w:rsidRPr="00C63251" w:rsidRDefault="005730CC" w:rsidP="005730CC">
            <w:pPr>
              <w:autoSpaceDE w:val="0"/>
              <w:autoSpaceDN w:val="0"/>
              <w:adjustRightInd w:val="0"/>
              <w:rPr>
                <w:rFonts w:ascii="Times New Roman" w:hAnsi="Times New Roman" w:cs="∞Óê]ˇ"/>
              </w:rPr>
            </w:pPr>
            <w:r w:rsidRPr="00C63251">
              <w:rPr>
                <w:rFonts w:ascii="Times New Roman" w:hAnsi="Times New Roman" w:cs="Century"/>
              </w:rPr>
              <w:t>●</w:t>
            </w:r>
            <w:r w:rsidRPr="00C63251">
              <w:rPr>
                <w:rFonts w:ascii="Times New Roman" w:hAnsi="Times New Roman" w:cs="∞Óê]ˇ"/>
              </w:rPr>
              <w:t xml:space="preserve"> Las actividades de aula podrán realizarse en clase o fuera de ella, mediante la realización de tareas que impliquen la participación del alumno bien de modo inmediato o diferido (tareas de clase, tareas para casa).</w:t>
            </w:r>
          </w:p>
          <w:p w14:paraId="01C5C7AD" w14:textId="0871D711" w:rsidR="005730CC" w:rsidRPr="005730CC" w:rsidRDefault="005730CC" w:rsidP="005730CC">
            <w:pPr>
              <w:autoSpaceDE w:val="0"/>
              <w:autoSpaceDN w:val="0"/>
              <w:adjustRightInd w:val="0"/>
              <w:rPr>
                <w:rFonts w:ascii="Times New Roman" w:hAnsi="Times New Roman" w:cs="∞Óê]ˇ"/>
              </w:rPr>
            </w:pPr>
            <w:r w:rsidRPr="00C63251">
              <w:rPr>
                <w:rFonts w:ascii="Times New Roman" w:hAnsi="Times New Roman" w:cs="Century"/>
              </w:rPr>
              <w:t>●</w:t>
            </w:r>
            <w:r w:rsidRPr="00C63251">
              <w:rPr>
                <w:rFonts w:ascii="Times New Roman" w:hAnsi="Times New Roman" w:cs="∞Óê]ˇ"/>
              </w:rPr>
              <w:t xml:space="preserve"> La realización de las actividades requerirá la participación, unas veces individual y otras grupal o colectiva de los alumnos, y se fomentarán también las tareas de interacción y mediación entre el profesor y los alumnos.</w:t>
            </w:r>
          </w:p>
          <w:p w14:paraId="5357A015" w14:textId="77777777" w:rsidR="00B1121D" w:rsidRPr="00493CAB" w:rsidRDefault="00B1121D">
            <w:pPr>
              <w:pStyle w:val="Prrafodelista"/>
              <w:spacing w:before="120" w:after="120"/>
              <w:ind w:left="0"/>
              <w:jc w:val="both"/>
              <w:rPr>
                <w:rFonts w:cstheme="minorHAnsi"/>
                <w:b/>
                <w:bCs/>
                <w:i/>
                <w:iCs/>
                <w:sz w:val="24"/>
                <w:szCs w:val="24"/>
              </w:rPr>
            </w:pPr>
            <w:r w:rsidRPr="00493CAB">
              <w:rPr>
                <w:rFonts w:cstheme="minorHAnsi"/>
                <w:b/>
                <w:bCs/>
                <w:i/>
                <w:iCs/>
                <w:sz w:val="24"/>
                <w:szCs w:val="24"/>
              </w:rPr>
              <w:t>Tipos de agrupamientos y organización de tiempos y espacios:</w:t>
            </w:r>
          </w:p>
          <w:p w14:paraId="63A53891" w14:textId="77777777" w:rsidR="00B1121D" w:rsidRPr="00493CAB" w:rsidRDefault="00B1121D">
            <w:pPr>
              <w:pStyle w:val="Prrafodelista"/>
              <w:spacing w:before="120" w:after="120"/>
              <w:ind w:left="0"/>
              <w:jc w:val="both"/>
              <w:rPr>
                <w:rFonts w:cstheme="minorHAnsi"/>
                <w:sz w:val="24"/>
                <w:szCs w:val="24"/>
              </w:rPr>
            </w:pPr>
          </w:p>
          <w:p w14:paraId="547804F1" w14:textId="2C39267F" w:rsidR="00B1121D" w:rsidRPr="00493CAB" w:rsidRDefault="00AA62A3">
            <w:pPr>
              <w:pStyle w:val="Prrafodelista"/>
              <w:spacing w:before="120" w:after="120"/>
              <w:ind w:left="0"/>
              <w:jc w:val="both"/>
              <w:rPr>
                <w:rFonts w:cstheme="minorHAnsi"/>
                <w:sz w:val="24"/>
                <w:szCs w:val="24"/>
              </w:rPr>
            </w:pPr>
            <w:r w:rsidRPr="00DD07C2">
              <w:t>Cada grupo cuenta con un aula asignada en la que se desarrollan las clases de forma regular. En este espacio se trabaja con distintos tipos de agrupamientos —parejas, pequeños grupos o en gran grupo— según las necesidades de cada actividad. No obstante, cuando la naturaleza de la actividad lo requiera, especialmente en el caso de actividades extraescolares o culturales, se podrán emplear otros espacios del centro o incluso espacios exteriores no vinculados directamente con el entorno escolar, como museos, lugares históricos, restaurantes o centros culturales.</w:t>
            </w:r>
          </w:p>
        </w:tc>
      </w:tr>
    </w:tbl>
    <w:p w14:paraId="5ED103C4" w14:textId="77777777" w:rsidR="00391C27" w:rsidRPr="00493CAB" w:rsidRDefault="00391C27" w:rsidP="00E81983">
      <w:pPr>
        <w:pStyle w:val="Prrafodelista"/>
        <w:spacing w:before="120" w:after="120" w:line="240" w:lineRule="auto"/>
        <w:ind w:left="0"/>
        <w:contextualSpacing w:val="0"/>
        <w:jc w:val="both"/>
        <w:rPr>
          <w:rFonts w:cstheme="minorHAnsi"/>
          <w:b/>
          <w:sz w:val="24"/>
          <w:szCs w:val="24"/>
          <w:lang w:eastAsia="zh-CN"/>
        </w:rPr>
      </w:pPr>
    </w:p>
    <w:p w14:paraId="72EE35D8" w14:textId="1B91DE60" w:rsidR="00805745" w:rsidRPr="00493CAB" w:rsidRDefault="00805745" w:rsidP="00C92651">
      <w:pPr>
        <w:pStyle w:val="Prrafodelista"/>
        <w:numPr>
          <w:ilvl w:val="0"/>
          <w:numId w:val="26"/>
        </w:numPr>
        <w:spacing w:before="240" w:after="120" w:line="240" w:lineRule="auto"/>
        <w:contextualSpacing w:val="0"/>
        <w:jc w:val="both"/>
        <w:rPr>
          <w:rFonts w:cstheme="minorHAnsi"/>
          <w:b/>
          <w:sz w:val="24"/>
          <w:szCs w:val="24"/>
        </w:rPr>
      </w:pPr>
      <w:r w:rsidRPr="00493CAB">
        <w:rPr>
          <w:rFonts w:cstheme="minorHAnsi"/>
          <w:b/>
          <w:sz w:val="24"/>
          <w:szCs w:val="24"/>
        </w:rPr>
        <w:t xml:space="preserve"> </w:t>
      </w:r>
      <w:r w:rsidR="00C92651" w:rsidRPr="00493CAB">
        <w:rPr>
          <w:rFonts w:cstheme="minorHAnsi"/>
          <w:b/>
          <w:sz w:val="24"/>
          <w:szCs w:val="24"/>
        </w:rPr>
        <w:t>MATERIALES Y RECURSOS DE DESARROLLO CURRICULAR.</w:t>
      </w:r>
    </w:p>
    <w:tbl>
      <w:tblPr>
        <w:tblStyle w:val="Tablaconcuadrcula"/>
        <w:tblW w:w="0" w:type="auto"/>
        <w:jc w:val="center"/>
        <w:tblLook w:val="04A0" w:firstRow="1" w:lastRow="0" w:firstColumn="1" w:lastColumn="0" w:noHBand="0" w:noVBand="1"/>
      </w:tblPr>
      <w:tblGrid>
        <w:gridCol w:w="2093"/>
        <w:gridCol w:w="2229"/>
        <w:gridCol w:w="2432"/>
      </w:tblGrid>
      <w:tr w:rsidR="00391C27" w:rsidRPr="00493CAB" w14:paraId="32B24B39" w14:textId="06062B41" w:rsidTr="00845BDC">
        <w:trPr>
          <w:jc w:val="center"/>
        </w:trPr>
        <w:tc>
          <w:tcPr>
            <w:tcW w:w="2093" w:type="dxa"/>
            <w:tcBorders>
              <w:top w:val="single" w:sz="4" w:space="0" w:color="auto"/>
              <w:left w:val="single" w:sz="4" w:space="0" w:color="auto"/>
            </w:tcBorders>
            <w:vAlign w:val="center"/>
          </w:tcPr>
          <w:p w14:paraId="0E66926F" w14:textId="29468C3C" w:rsidR="00391C27" w:rsidRPr="00493CAB" w:rsidRDefault="00391C27">
            <w:pPr>
              <w:pStyle w:val="Prrafodelista"/>
              <w:spacing w:before="120" w:after="120"/>
              <w:ind w:left="0"/>
              <w:contextualSpacing w:val="0"/>
              <w:jc w:val="center"/>
              <w:rPr>
                <w:rFonts w:cstheme="minorHAnsi"/>
                <w:b/>
                <w:sz w:val="24"/>
                <w:szCs w:val="24"/>
              </w:rPr>
            </w:pPr>
          </w:p>
        </w:tc>
        <w:tc>
          <w:tcPr>
            <w:tcW w:w="2229" w:type="dxa"/>
            <w:vAlign w:val="center"/>
          </w:tcPr>
          <w:p w14:paraId="456AF127" w14:textId="5F18C4B3" w:rsidR="00391C27" w:rsidRPr="00493CAB" w:rsidRDefault="00391C27">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Editorial</w:t>
            </w:r>
          </w:p>
        </w:tc>
        <w:tc>
          <w:tcPr>
            <w:tcW w:w="2432" w:type="dxa"/>
            <w:vAlign w:val="center"/>
          </w:tcPr>
          <w:p w14:paraId="35B604B3" w14:textId="67B1F597" w:rsidR="00391C27" w:rsidRPr="00493CAB" w:rsidRDefault="00391C27">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ISBN</w:t>
            </w:r>
          </w:p>
        </w:tc>
      </w:tr>
      <w:tr w:rsidR="00391C27" w:rsidRPr="00493CAB" w14:paraId="3829037F" w14:textId="77777777" w:rsidTr="00845BDC">
        <w:trPr>
          <w:jc w:val="center"/>
        </w:trPr>
        <w:tc>
          <w:tcPr>
            <w:tcW w:w="2093" w:type="dxa"/>
            <w:tcBorders>
              <w:top w:val="single" w:sz="4" w:space="0" w:color="auto"/>
              <w:left w:val="single" w:sz="4" w:space="0" w:color="auto"/>
            </w:tcBorders>
            <w:vAlign w:val="center"/>
          </w:tcPr>
          <w:p w14:paraId="1A26C5FC" w14:textId="50CF01EA" w:rsidR="00391C27" w:rsidRPr="00B97B91" w:rsidRDefault="00B97B91">
            <w:pPr>
              <w:pStyle w:val="Prrafodelista"/>
              <w:spacing w:before="120" w:after="120"/>
              <w:ind w:left="0"/>
              <w:contextualSpacing w:val="0"/>
              <w:jc w:val="center"/>
              <w:rPr>
                <w:rFonts w:cstheme="minorHAnsi"/>
                <w:bCs/>
                <w:sz w:val="24"/>
                <w:szCs w:val="24"/>
              </w:rPr>
            </w:pPr>
            <w:r w:rsidRPr="00B97B91">
              <w:rPr>
                <w:i/>
                <w:iCs/>
              </w:rPr>
              <w:t>Descubre China - Libro del Alumno 1</w:t>
            </w:r>
          </w:p>
        </w:tc>
        <w:tc>
          <w:tcPr>
            <w:tcW w:w="2229" w:type="dxa"/>
            <w:vAlign w:val="center"/>
          </w:tcPr>
          <w:p w14:paraId="5C860207" w14:textId="4A9B53CF" w:rsidR="00391C27" w:rsidRPr="00493CAB" w:rsidRDefault="00391C27">
            <w:pPr>
              <w:pStyle w:val="Prrafodelista"/>
              <w:spacing w:before="120" w:after="120"/>
              <w:ind w:left="0"/>
              <w:contextualSpacing w:val="0"/>
              <w:jc w:val="center"/>
              <w:rPr>
                <w:rFonts w:cstheme="minorHAnsi"/>
                <w:b/>
                <w:i/>
                <w:iCs/>
                <w:sz w:val="24"/>
                <w:szCs w:val="24"/>
              </w:rPr>
            </w:pPr>
            <w:r>
              <w:t>Macmillan</w:t>
            </w:r>
          </w:p>
        </w:tc>
        <w:tc>
          <w:tcPr>
            <w:tcW w:w="2432" w:type="dxa"/>
            <w:vAlign w:val="center"/>
          </w:tcPr>
          <w:p w14:paraId="13763056" w14:textId="3D75F845" w:rsidR="00391C27" w:rsidRPr="00493CAB" w:rsidRDefault="00B97B91">
            <w:pPr>
              <w:pStyle w:val="Prrafodelista"/>
              <w:spacing w:before="120" w:after="120"/>
              <w:ind w:left="0"/>
              <w:contextualSpacing w:val="0"/>
              <w:jc w:val="center"/>
              <w:rPr>
                <w:rFonts w:cstheme="minorHAnsi"/>
                <w:b/>
                <w:i/>
                <w:iCs/>
                <w:sz w:val="24"/>
                <w:szCs w:val="24"/>
              </w:rPr>
            </w:pPr>
            <w:r>
              <w:rPr>
                <w:rStyle w:val="normaltextrun"/>
                <w:color w:val="000000"/>
              </w:rPr>
              <w:t>978-7-5213-1441-0</w:t>
            </w:r>
          </w:p>
        </w:tc>
      </w:tr>
      <w:tr w:rsidR="00391C27" w:rsidRPr="00493CAB" w14:paraId="0E2CF423" w14:textId="77777777" w:rsidTr="00845BDC">
        <w:trPr>
          <w:jc w:val="center"/>
        </w:trPr>
        <w:tc>
          <w:tcPr>
            <w:tcW w:w="2093" w:type="dxa"/>
            <w:tcBorders>
              <w:left w:val="single" w:sz="4" w:space="0" w:color="auto"/>
            </w:tcBorders>
            <w:vAlign w:val="center"/>
          </w:tcPr>
          <w:p w14:paraId="63AA7606" w14:textId="5C93451A" w:rsidR="00391C27" w:rsidRPr="00B97B91" w:rsidRDefault="00B97B91" w:rsidP="00387DE4">
            <w:pPr>
              <w:pStyle w:val="Prrafodelista"/>
              <w:spacing w:before="120" w:after="120"/>
              <w:ind w:left="0"/>
              <w:contextualSpacing w:val="0"/>
              <w:jc w:val="center"/>
              <w:rPr>
                <w:rFonts w:cstheme="minorHAnsi"/>
                <w:bCs/>
                <w:sz w:val="24"/>
                <w:szCs w:val="24"/>
              </w:rPr>
            </w:pPr>
            <w:r w:rsidRPr="00B97B91">
              <w:rPr>
                <w:rStyle w:val="normaltextrun"/>
                <w:color w:val="000000"/>
              </w:rPr>
              <w:t>Descubre China - Libro de Ejercicios 1</w:t>
            </w:r>
          </w:p>
        </w:tc>
        <w:tc>
          <w:tcPr>
            <w:tcW w:w="2229" w:type="dxa"/>
            <w:vAlign w:val="center"/>
          </w:tcPr>
          <w:p w14:paraId="1D7EBF70" w14:textId="5CC94086" w:rsidR="00391C27" w:rsidRPr="00493CAB" w:rsidRDefault="00391C27" w:rsidP="00387DE4">
            <w:pPr>
              <w:pStyle w:val="Prrafodelista"/>
              <w:spacing w:before="120" w:after="120"/>
              <w:ind w:left="0"/>
              <w:contextualSpacing w:val="0"/>
              <w:jc w:val="center"/>
              <w:rPr>
                <w:rFonts w:cstheme="minorHAnsi"/>
                <w:b/>
                <w:i/>
                <w:iCs/>
                <w:sz w:val="24"/>
                <w:szCs w:val="24"/>
              </w:rPr>
            </w:pPr>
            <w:r>
              <w:t>Macmillan</w:t>
            </w:r>
          </w:p>
        </w:tc>
        <w:tc>
          <w:tcPr>
            <w:tcW w:w="2432" w:type="dxa"/>
            <w:vAlign w:val="center"/>
          </w:tcPr>
          <w:p w14:paraId="164FCB0A" w14:textId="010470D8" w:rsidR="00391C27" w:rsidRPr="00493CAB" w:rsidRDefault="00B97B91" w:rsidP="00387DE4">
            <w:pPr>
              <w:pStyle w:val="Prrafodelista"/>
              <w:spacing w:before="120" w:after="120"/>
              <w:ind w:left="0"/>
              <w:contextualSpacing w:val="0"/>
              <w:jc w:val="center"/>
              <w:rPr>
                <w:rFonts w:cstheme="minorHAnsi"/>
                <w:b/>
                <w:i/>
                <w:iCs/>
                <w:sz w:val="24"/>
                <w:szCs w:val="24"/>
              </w:rPr>
            </w:pPr>
            <w:r>
              <w:rPr>
                <w:rStyle w:val="normaltextrun"/>
                <w:color w:val="000000"/>
              </w:rPr>
              <w:t>9787521314403</w:t>
            </w:r>
          </w:p>
        </w:tc>
      </w:tr>
    </w:tbl>
    <w:p w14:paraId="76BDF2C9" w14:textId="77777777" w:rsidR="006B08C6" w:rsidRDefault="006B08C6">
      <w:pPr>
        <w:rPr>
          <w:rFonts w:cstheme="minorHAnsi"/>
          <w:sz w:val="24"/>
          <w:szCs w:val="24"/>
        </w:rPr>
      </w:pPr>
    </w:p>
    <w:tbl>
      <w:tblPr>
        <w:tblStyle w:val="Tablaconcuadrcula"/>
        <w:tblW w:w="0" w:type="auto"/>
        <w:jc w:val="center"/>
        <w:tblLook w:val="04A0" w:firstRow="1" w:lastRow="0" w:firstColumn="1" w:lastColumn="0" w:noHBand="0" w:noVBand="1"/>
      </w:tblPr>
      <w:tblGrid>
        <w:gridCol w:w="2093"/>
        <w:gridCol w:w="2229"/>
        <w:gridCol w:w="2432"/>
      </w:tblGrid>
      <w:tr w:rsidR="00845BDC" w:rsidRPr="00DB51E2" w14:paraId="3A17D640" w14:textId="77777777" w:rsidTr="00605E0E">
        <w:trPr>
          <w:jc w:val="center"/>
        </w:trPr>
        <w:tc>
          <w:tcPr>
            <w:tcW w:w="2093" w:type="dxa"/>
            <w:tcBorders>
              <w:top w:val="single" w:sz="4" w:space="0" w:color="auto"/>
              <w:left w:val="single" w:sz="4" w:space="0" w:color="auto"/>
            </w:tcBorders>
            <w:vAlign w:val="center"/>
          </w:tcPr>
          <w:p w14:paraId="71A55DAD" w14:textId="77777777" w:rsidR="00845BDC" w:rsidRPr="00DB51E2" w:rsidRDefault="00845BDC" w:rsidP="00605E0E">
            <w:pPr>
              <w:pStyle w:val="Prrafodelista"/>
              <w:spacing w:before="120" w:after="120"/>
              <w:ind w:left="0"/>
              <w:contextualSpacing w:val="0"/>
              <w:jc w:val="center"/>
              <w:rPr>
                <w:rFonts w:ascii="Times New Roman" w:hAnsi="Times New Roman" w:cs="Times New Roman"/>
                <w:b/>
                <w:sz w:val="24"/>
                <w:szCs w:val="24"/>
              </w:rPr>
            </w:pPr>
            <w:r>
              <w:rPr>
                <w:b/>
                <w:i/>
                <w:iCs/>
              </w:rPr>
              <w:t>Lecturas recomendadas</w:t>
            </w:r>
          </w:p>
        </w:tc>
        <w:tc>
          <w:tcPr>
            <w:tcW w:w="2229" w:type="dxa"/>
            <w:vAlign w:val="center"/>
          </w:tcPr>
          <w:p w14:paraId="70079933" w14:textId="77777777" w:rsidR="00845BDC" w:rsidRPr="00DB51E2" w:rsidRDefault="00845BDC" w:rsidP="00605E0E">
            <w:pPr>
              <w:pStyle w:val="Prrafodelista"/>
              <w:spacing w:before="120" w:after="120"/>
              <w:ind w:left="0"/>
              <w:contextualSpacing w:val="0"/>
              <w:jc w:val="center"/>
              <w:rPr>
                <w:rFonts w:ascii="Times New Roman" w:hAnsi="Times New Roman" w:cs="Times New Roman"/>
                <w:b/>
                <w:i/>
                <w:iCs/>
                <w:sz w:val="24"/>
                <w:szCs w:val="24"/>
              </w:rPr>
            </w:pPr>
            <w:r w:rsidRPr="00DB51E2">
              <w:rPr>
                <w:rFonts w:ascii="Times New Roman" w:hAnsi="Times New Roman" w:cs="Times New Roman"/>
                <w:b/>
                <w:i/>
                <w:iCs/>
                <w:sz w:val="24"/>
                <w:szCs w:val="24"/>
              </w:rPr>
              <w:t>Editorial</w:t>
            </w:r>
          </w:p>
        </w:tc>
        <w:tc>
          <w:tcPr>
            <w:tcW w:w="2432" w:type="dxa"/>
            <w:vAlign w:val="center"/>
          </w:tcPr>
          <w:p w14:paraId="6E8D342F" w14:textId="77777777" w:rsidR="00845BDC" w:rsidRPr="00DB51E2" w:rsidRDefault="00845BDC" w:rsidP="00605E0E">
            <w:pPr>
              <w:pStyle w:val="Prrafodelista"/>
              <w:spacing w:before="120" w:after="120"/>
              <w:ind w:left="0"/>
              <w:contextualSpacing w:val="0"/>
              <w:jc w:val="center"/>
              <w:rPr>
                <w:rFonts w:ascii="Times New Roman" w:hAnsi="Times New Roman" w:cs="Times New Roman"/>
                <w:b/>
                <w:i/>
                <w:iCs/>
                <w:sz w:val="24"/>
                <w:szCs w:val="24"/>
              </w:rPr>
            </w:pPr>
            <w:r w:rsidRPr="00DB51E2">
              <w:rPr>
                <w:rFonts w:ascii="Times New Roman" w:hAnsi="Times New Roman" w:cs="Times New Roman"/>
                <w:b/>
                <w:i/>
                <w:iCs/>
                <w:sz w:val="24"/>
                <w:szCs w:val="24"/>
              </w:rPr>
              <w:t>ISBN</w:t>
            </w:r>
          </w:p>
        </w:tc>
      </w:tr>
      <w:tr w:rsidR="00845BDC" w:rsidRPr="00034B96" w14:paraId="40F78B9F" w14:textId="77777777" w:rsidTr="00605E0E">
        <w:trPr>
          <w:jc w:val="center"/>
        </w:trPr>
        <w:tc>
          <w:tcPr>
            <w:tcW w:w="2093" w:type="dxa"/>
            <w:tcBorders>
              <w:top w:val="single" w:sz="4" w:space="0" w:color="auto"/>
              <w:left w:val="single" w:sz="4" w:space="0" w:color="auto"/>
              <w:bottom w:val="single" w:sz="4" w:space="0" w:color="auto"/>
            </w:tcBorders>
            <w:vAlign w:val="center"/>
          </w:tcPr>
          <w:p w14:paraId="3F8333BC" w14:textId="1271EC01" w:rsidR="00845BDC" w:rsidRPr="00034B96" w:rsidRDefault="00845BDC" w:rsidP="00605E0E">
            <w:pPr>
              <w:pStyle w:val="Prrafodelista"/>
              <w:spacing w:before="120" w:after="120"/>
              <w:ind w:left="0"/>
              <w:contextualSpacing w:val="0"/>
              <w:jc w:val="center"/>
              <w:rPr>
                <w:rFonts w:ascii="Times New Roman" w:hAnsi="Times New Roman" w:cs="Times New Roman" w:hint="eastAsia"/>
              </w:rPr>
            </w:pPr>
            <w:proofErr w:type="spellStart"/>
            <w:r w:rsidRPr="00845BDC">
              <w:rPr>
                <w:rFonts w:ascii="SimSun" w:hAnsi="SimSun" w:cs="SimSun" w:hint="eastAsia"/>
              </w:rPr>
              <w:t>我开始学汉语了</w:t>
            </w:r>
            <w:proofErr w:type="spellEnd"/>
          </w:p>
        </w:tc>
        <w:tc>
          <w:tcPr>
            <w:tcW w:w="2229" w:type="dxa"/>
            <w:vAlign w:val="center"/>
          </w:tcPr>
          <w:p w14:paraId="27648F03" w14:textId="1EC9FAEE" w:rsidR="00845BDC" w:rsidRPr="00845BDC" w:rsidRDefault="00845BDC" w:rsidP="00605E0E">
            <w:pPr>
              <w:pStyle w:val="Prrafodelista"/>
              <w:spacing w:before="120" w:after="120"/>
              <w:ind w:left="0"/>
              <w:contextualSpacing w:val="0"/>
              <w:jc w:val="center"/>
              <w:rPr>
                <w:rFonts w:ascii="Times New Roman" w:hAnsi="Times New Roman" w:cs="Times New Roman"/>
                <w:b/>
                <w:i/>
                <w:iCs/>
                <w:sz w:val="24"/>
                <w:szCs w:val="24"/>
                <w:lang w:val="en-US"/>
              </w:rPr>
            </w:pPr>
            <w:r w:rsidRPr="00845BDC">
              <w:rPr>
                <w:lang w:val="en-US"/>
              </w:rPr>
              <w:t>Beijing Language and Culture University Press</w:t>
            </w:r>
          </w:p>
        </w:tc>
        <w:tc>
          <w:tcPr>
            <w:tcW w:w="2432" w:type="dxa"/>
            <w:vAlign w:val="center"/>
          </w:tcPr>
          <w:p w14:paraId="57CF2627" w14:textId="0F78B1E4" w:rsidR="00845BDC" w:rsidRPr="009644A6" w:rsidRDefault="00845BDC" w:rsidP="00605E0E">
            <w:pPr>
              <w:pStyle w:val="Prrafodelista"/>
              <w:spacing w:before="120" w:after="120"/>
              <w:ind w:left="0"/>
              <w:contextualSpacing w:val="0"/>
              <w:jc w:val="center"/>
              <w:rPr>
                <w:rFonts w:ascii="Times New Roman" w:hAnsi="Times New Roman" w:cs="Times New Roman" w:hint="eastAsia"/>
                <w:lang w:val="es-ES_tradnl" w:eastAsia="zh-CN"/>
              </w:rPr>
            </w:pPr>
            <w:r w:rsidRPr="00845BDC">
              <w:t>9787561939383</w:t>
            </w:r>
          </w:p>
        </w:tc>
      </w:tr>
      <w:tr w:rsidR="00845BDC" w:rsidRPr="00034B96" w14:paraId="73870486" w14:textId="77777777" w:rsidTr="00605E0E">
        <w:trPr>
          <w:jc w:val="center"/>
        </w:trPr>
        <w:tc>
          <w:tcPr>
            <w:tcW w:w="2093" w:type="dxa"/>
            <w:tcBorders>
              <w:top w:val="single" w:sz="4" w:space="0" w:color="auto"/>
              <w:left w:val="single" w:sz="4" w:space="0" w:color="auto"/>
            </w:tcBorders>
            <w:vAlign w:val="center"/>
          </w:tcPr>
          <w:p w14:paraId="73B42A5A" w14:textId="4A70F590" w:rsidR="00845BDC" w:rsidRPr="009644A6" w:rsidRDefault="00845BDC" w:rsidP="00605E0E">
            <w:pPr>
              <w:pStyle w:val="Prrafodelista"/>
              <w:spacing w:before="120" w:after="120"/>
              <w:ind w:left="0"/>
              <w:contextualSpacing w:val="0"/>
              <w:jc w:val="center"/>
              <w:rPr>
                <w:rFonts w:ascii="SimSun" w:hAnsi="SimSun" w:cs="SimSun" w:hint="eastAsia"/>
              </w:rPr>
            </w:pPr>
            <w:proofErr w:type="spellStart"/>
            <w:r w:rsidRPr="00845BDC">
              <w:rPr>
                <w:rFonts w:ascii="SimSun" w:hAnsi="SimSun" w:cs="SimSun" w:hint="eastAsia"/>
              </w:rPr>
              <w:t>我吃了什么</w:t>
            </w:r>
            <w:proofErr w:type="spellEnd"/>
            <w:r w:rsidRPr="00845BDC">
              <w:rPr>
                <w:rFonts w:ascii="SimSun" w:hAnsi="SimSun" w:cs="SimSun" w:hint="eastAsia"/>
              </w:rPr>
              <w:t>?</w:t>
            </w:r>
          </w:p>
        </w:tc>
        <w:tc>
          <w:tcPr>
            <w:tcW w:w="2229" w:type="dxa"/>
            <w:vAlign w:val="center"/>
          </w:tcPr>
          <w:p w14:paraId="61C9A57F" w14:textId="08215AE2" w:rsidR="00845BDC" w:rsidRPr="00845BDC" w:rsidRDefault="00845BDC" w:rsidP="00605E0E">
            <w:pPr>
              <w:pStyle w:val="Prrafodelista"/>
              <w:spacing w:before="120" w:after="120"/>
              <w:ind w:left="0"/>
              <w:contextualSpacing w:val="0"/>
              <w:jc w:val="center"/>
              <w:rPr>
                <w:lang w:val="en-US"/>
              </w:rPr>
            </w:pPr>
            <w:r w:rsidRPr="00845BDC">
              <w:rPr>
                <w:lang w:val="en-US"/>
              </w:rPr>
              <w:t>Beijing Language and Culture University Press</w:t>
            </w:r>
          </w:p>
        </w:tc>
        <w:tc>
          <w:tcPr>
            <w:tcW w:w="2432" w:type="dxa"/>
            <w:vAlign w:val="center"/>
          </w:tcPr>
          <w:p w14:paraId="0FDEDB12" w14:textId="00E5E432" w:rsidR="00845BDC" w:rsidRPr="009644A6" w:rsidRDefault="00845BDC" w:rsidP="00605E0E">
            <w:pPr>
              <w:pStyle w:val="Prrafodelista"/>
              <w:spacing w:before="120" w:after="120"/>
              <w:ind w:left="0"/>
              <w:contextualSpacing w:val="0"/>
              <w:jc w:val="center"/>
            </w:pPr>
            <w:r w:rsidRPr="00845BDC">
              <w:t>9787561945766</w:t>
            </w:r>
          </w:p>
        </w:tc>
      </w:tr>
    </w:tbl>
    <w:p w14:paraId="3586061D" w14:textId="77777777" w:rsidR="00845BDC" w:rsidRPr="00493CAB" w:rsidRDefault="00845BDC">
      <w:pPr>
        <w:rPr>
          <w:rFonts w:cstheme="minorHAnsi"/>
          <w:sz w:val="24"/>
          <w:szCs w:val="24"/>
        </w:rPr>
      </w:pPr>
    </w:p>
    <w:p w14:paraId="3A76453E" w14:textId="77777777" w:rsidR="00C73A63" w:rsidRPr="00493CAB" w:rsidRDefault="00C73A63">
      <w:pPr>
        <w:rPr>
          <w:rFonts w:cstheme="minorHAnsi"/>
          <w:sz w:val="24"/>
          <w:szCs w:val="24"/>
        </w:rPr>
      </w:pPr>
    </w:p>
    <w:tbl>
      <w:tblPr>
        <w:tblStyle w:val="Tablaconcuadrcula"/>
        <w:tblW w:w="0" w:type="auto"/>
        <w:tblInd w:w="108" w:type="dxa"/>
        <w:tblLook w:val="04A0" w:firstRow="1" w:lastRow="0" w:firstColumn="1" w:lastColumn="0" w:noHBand="0" w:noVBand="1"/>
      </w:tblPr>
      <w:tblGrid>
        <w:gridCol w:w="2108"/>
        <w:gridCol w:w="3568"/>
        <w:gridCol w:w="3565"/>
      </w:tblGrid>
      <w:tr w:rsidR="00805745" w:rsidRPr="00493CAB" w14:paraId="6292F817" w14:textId="77777777" w:rsidTr="00B30685">
        <w:tc>
          <w:tcPr>
            <w:tcW w:w="2108" w:type="dxa"/>
            <w:tcBorders>
              <w:top w:val="nil"/>
              <w:left w:val="nil"/>
            </w:tcBorders>
            <w:vAlign w:val="center"/>
          </w:tcPr>
          <w:p w14:paraId="37949B53" w14:textId="77777777" w:rsidR="00805745" w:rsidRPr="00493CAB" w:rsidRDefault="00805745">
            <w:pPr>
              <w:pStyle w:val="Prrafodelista"/>
              <w:spacing w:before="120" w:after="120"/>
              <w:ind w:left="0"/>
              <w:contextualSpacing w:val="0"/>
              <w:jc w:val="center"/>
              <w:rPr>
                <w:rFonts w:cstheme="minorHAnsi"/>
                <w:b/>
                <w:sz w:val="24"/>
                <w:szCs w:val="24"/>
              </w:rPr>
            </w:pPr>
          </w:p>
        </w:tc>
        <w:tc>
          <w:tcPr>
            <w:tcW w:w="3568" w:type="dxa"/>
            <w:vAlign w:val="center"/>
          </w:tcPr>
          <w:p w14:paraId="5B17A2BB" w14:textId="77777777" w:rsidR="00805745" w:rsidRPr="00493CAB" w:rsidRDefault="00805745">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Materiales</w:t>
            </w:r>
          </w:p>
        </w:tc>
        <w:tc>
          <w:tcPr>
            <w:tcW w:w="3565" w:type="dxa"/>
            <w:vAlign w:val="center"/>
          </w:tcPr>
          <w:p w14:paraId="34CAC922" w14:textId="77777777" w:rsidR="00805745" w:rsidRPr="00493CAB" w:rsidRDefault="00805745">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Recursos</w:t>
            </w:r>
          </w:p>
        </w:tc>
      </w:tr>
      <w:tr w:rsidR="00C901FC" w:rsidRPr="00493CAB" w14:paraId="21EEED22" w14:textId="77777777" w:rsidTr="00B30685">
        <w:trPr>
          <w:trHeight w:val="565"/>
        </w:trPr>
        <w:tc>
          <w:tcPr>
            <w:tcW w:w="2108" w:type="dxa"/>
            <w:vAlign w:val="center"/>
          </w:tcPr>
          <w:p w14:paraId="3B4462EC" w14:textId="77777777" w:rsidR="00C901FC" w:rsidRPr="00493CAB" w:rsidRDefault="00C901FC" w:rsidP="00C901FC">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Impresos</w:t>
            </w:r>
          </w:p>
        </w:tc>
        <w:tc>
          <w:tcPr>
            <w:tcW w:w="3568" w:type="dxa"/>
            <w:vAlign w:val="center"/>
          </w:tcPr>
          <w:p w14:paraId="5EF12EC1" w14:textId="77777777" w:rsidR="00C901FC" w:rsidRDefault="00374D3F" w:rsidP="00C901FC">
            <w:pPr>
              <w:pStyle w:val="Prrafodelista"/>
              <w:spacing w:before="120" w:after="120"/>
              <w:ind w:left="0"/>
              <w:contextualSpacing w:val="0"/>
              <w:jc w:val="center"/>
            </w:pPr>
            <w:r>
              <w:t>Materiales complementarios elaborados por el profesorado</w:t>
            </w:r>
          </w:p>
          <w:p w14:paraId="4993C609" w14:textId="11291F39" w:rsidR="00374D3F" w:rsidRPr="00493CAB" w:rsidRDefault="00374D3F" w:rsidP="00C901FC">
            <w:pPr>
              <w:pStyle w:val="Prrafodelista"/>
              <w:spacing w:before="120" w:after="120"/>
              <w:ind w:left="0"/>
              <w:contextualSpacing w:val="0"/>
              <w:jc w:val="center"/>
              <w:rPr>
                <w:rFonts w:cstheme="minorHAnsi"/>
                <w:b/>
                <w:sz w:val="24"/>
                <w:szCs w:val="24"/>
              </w:rPr>
            </w:pPr>
            <w:r>
              <w:t>Fichas de trabajo y ejercicios adaptados.</w:t>
            </w:r>
          </w:p>
        </w:tc>
        <w:tc>
          <w:tcPr>
            <w:tcW w:w="3565" w:type="dxa"/>
            <w:vAlign w:val="center"/>
          </w:tcPr>
          <w:p w14:paraId="452119FE" w14:textId="77777777" w:rsidR="00C901FC" w:rsidRPr="00493CAB" w:rsidRDefault="00C901FC" w:rsidP="00C901FC">
            <w:pPr>
              <w:pStyle w:val="Prrafodelista"/>
              <w:spacing w:before="120" w:after="120"/>
              <w:ind w:left="0"/>
              <w:contextualSpacing w:val="0"/>
              <w:jc w:val="center"/>
              <w:rPr>
                <w:rFonts w:cstheme="minorHAnsi"/>
                <w:b/>
                <w:sz w:val="24"/>
                <w:szCs w:val="24"/>
              </w:rPr>
            </w:pPr>
          </w:p>
        </w:tc>
      </w:tr>
      <w:tr w:rsidR="00C901FC" w:rsidRPr="00493CAB" w14:paraId="706D57D0" w14:textId="77777777" w:rsidTr="00B30685">
        <w:trPr>
          <w:trHeight w:val="559"/>
        </w:trPr>
        <w:tc>
          <w:tcPr>
            <w:tcW w:w="2108" w:type="dxa"/>
            <w:vAlign w:val="center"/>
          </w:tcPr>
          <w:p w14:paraId="660BEC3E" w14:textId="77777777" w:rsidR="00C901FC" w:rsidRPr="00493CAB" w:rsidRDefault="00C901FC" w:rsidP="00C901FC">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Digitales e informáticos</w:t>
            </w:r>
          </w:p>
        </w:tc>
        <w:tc>
          <w:tcPr>
            <w:tcW w:w="3568" w:type="dxa"/>
            <w:vAlign w:val="center"/>
          </w:tcPr>
          <w:p w14:paraId="7272FDE2" w14:textId="07D41277" w:rsidR="00E019EF" w:rsidRPr="00E019EF" w:rsidRDefault="00E019EF" w:rsidP="00E019EF">
            <w:pPr>
              <w:pStyle w:val="Prrafodelista"/>
              <w:spacing w:before="120" w:after="120"/>
              <w:ind w:left="0"/>
              <w:contextualSpacing w:val="0"/>
              <w:jc w:val="center"/>
            </w:pPr>
            <w:r w:rsidRPr="00E019EF">
              <w:t>Pleco</w:t>
            </w:r>
          </w:p>
        </w:tc>
        <w:tc>
          <w:tcPr>
            <w:tcW w:w="3565" w:type="dxa"/>
            <w:vAlign w:val="center"/>
          </w:tcPr>
          <w:p w14:paraId="4082AE81" w14:textId="129F812C" w:rsidR="00C901FC" w:rsidRPr="00493CAB" w:rsidRDefault="00374D3F" w:rsidP="00C901FC">
            <w:pPr>
              <w:pStyle w:val="Prrafodelista"/>
              <w:spacing w:before="120" w:after="120"/>
              <w:ind w:left="0"/>
              <w:contextualSpacing w:val="0"/>
              <w:jc w:val="center"/>
              <w:rPr>
                <w:rFonts w:cstheme="minorHAnsi"/>
                <w:b/>
                <w:sz w:val="24"/>
                <w:szCs w:val="24"/>
              </w:rPr>
            </w:pPr>
            <w:r>
              <w:t>Recursos online (plataformas educativas, Aula Moodle, TEAMS).</w:t>
            </w:r>
          </w:p>
        </w:tc>
      </w:tr>
      <w:tr w:rsidR="00C901FC" w:rsidRPr="00493CAB" w14:paraId="2624121E" w14:textId="77777777" w:rsidTr="00B30685">
        <w:trPr>
          <w:trHeight w:val="567"/>
        </w:trPr>
        <w:tc>
          <w:tcPr>
            <w:tcW w:w="2108" w:type="dxa"/>
            <w:vAlign w:val="center"/>
          </w:tcPr>
          <w:p w14:paraId="2DCEB54F" w14:textId="77777777" w:rsidR="00C901FC" w:rsidRPr="00493CAB" w:rsidRDefault="00C901FC" w:rsidP="00C901FC">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Medios audiovisuales y multimedia</w:t>
            </w:r>
          </w:p>
        </w:tc>
        <w:tc>
          <w:tcPr>
            <w:tcW w:w="3568" w:type="dxa"/>
            <w:vAlign w:val="center"/>
          </w:tcPr>
          <w:p w14:paraId="6E0E5D28" w14:textId="72A895D3" w:rsidR="00C901FC" w:rsidRPr="00493CAB" w:rsidRDefault="00374D3F" w:rsidP="00C901FC">
            <w:pPr>
              <w:pStyle w:val="Prrafodelista"/>
              <w:spacing w:before="120" w:after="120"/>
              <w:ind w:left="0"/>
              <w:contextualSpacing w:val="0"/>
              <w:jc w:val="center"/>
              <w:rPr>
                <w:rFonts w:cstheme="minorHAnsi"/>
                <w:b/>
                <w:sz w:val="24"/>
                <w:szCs w:val="24"/>
              </w:rPr>
            </w:pPr>
            <w:r>
              <w:t>vídeos, audios, presentaciones</w:t>
            </w:r>
          </w:p>
        </w:tc>
        <w:tc>
          <w:tcPr>
            <w:tcW w:w="3565" w:type="dxa"/>
            <w:vAlign w:val="center"/>
          </w:tcPr>
          <w:p w14:paraId="3818AFFB" w14:textId="77777777" w:rsidR="00C901FC" w:rsidRPr="00493CAB" w:rsidRDefault="00C901FC" w:rsidP="00C901FC">
            <w:pPr>
              <w:pStyle w:val="Prrafodelista"/>
              <w:spacing w:before="120" w:after="120"/>
              <w:ind w:left="0"/>
              <w:contextualSpacing w:val="0"/>
              <w:jc w:val="center"/>
              <w:rPr>
                <w:rFonts w:cstheme="minorHAnsi"/>
                <w:b/>
                <w:sz w:val="24"/>
                <w:szCs w:val="24"/>
              </w:rPr>
            </w:pPr>
          </w:p>
        </w:tc>
      </w:tr>
      <w:tr w:rsidR="00C901FC" w:rsidRPr="00493CAB" w14:paraId="44F5429D" w14:textId="77777777" w:rsidTr="00B30685">
        <w:trPr>
          <w:trHeight w:val="557"/>
        </w:trPr>
        <w:tc>
          <w:tcPr>
            <w:tcW w:w="2108" w:type="dxa"/>
            <w:vAlign w:val="center"/>
          </w:tcPr>
          <w:p w14:paraId="054DF576" w14:textId="77777777" w:rsidR="00C901FC" w:rsidRPr="00493CAB" w:rsidRDefault="00C901FC" w:rsidP="00C901FC">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Otros</w:t>
            </w:r>
          </w:p>
        </w:tc>
        <w:tc>
          <w:tcPr>
            <w:tcW w:w="3568" w:type="dxa"/>
            <w:vAlign w:val="center"/>
          </w:tcPr>
          <w:p w14:paraId="4231FAED" w14:textId="77777777" w:rsidR="00C901FC" w:rsidRDefault="00374D3F" w:rsidP="00C901FC">
            <w:pPr>
              <w:pStyle w:val="Prrafodelista"/>
              <w:spacing w:before="120" w:after="120"/>
              <w:ind w:left="0"/>
              <w:contextualSpacing w:val="0"/>
              <w:jc w:val="center"/>
            </w:pPr>
            <w:r>
              <w:t>Materiales culturales (carteles, objetos, imágenes).</w:t>
            </w:r>
          </w:p>
          <w:p w14:paraId="35CA2019" w14:textId="77777777" w:rsidR="00374D3F" w:rsidRDefault="00374D3F" w:rsidP="00374D3F">
            <w:r>
              <w:lastRenderedPageBreak/>
              <w:t xml:space="preserve">Diccionarios bilingües y monolingües: </w:t>
            </w:r>
          </w:p>
          <w:p w14:paraId="263E34F4" w14:textId="77777777" w:rsidR="00374D3F" w:rsidRDefault="00374D3F" w:rsidP="00374D3F">
            <w:pPr>
              <w:numPr>
                <w:ilvl w:val="0"/>
                <w:numId w:val="47"/>
              </w:numPr>
              <w:spacing w:before="100" w:beforeAutospacing="1" w:after="100" w:afterAutospacing="1"/>
            </w:pPr>
            <w:r>
              <w:rPr>
                <w:rStyle w:val="nfasis"/>
              </w:rPr>
              <w:t xml:space="preserve">Collins Pocket </w:t>
            </w:r>
            <w:proofErr w:type="spellStart"/>
            <w:r>
              <w:rPr>
                <w:rStyle w:val="nfasis"/>
              </w:rPr>
              <w:t>Mandarin</w:t>
            </w:r>
            <w:proofErr w:type="spellEnd"/>
            <w:r>
              <w:rPr>
                <w:rStyle w:val="nfasis"/>
              </w:rPr>
              <w:t xml:space="preserve"> </w:t>
            </w:r>
            <w:proofErr w:type="spellStart"/>
            <w:r>
              <w:rPr>
                <w:rStyle w:val="nfasis"/>
              </w:rPr>
              <w:t>Chinese</w:t>
            </w:r>
            <w:proofErr w:type="spellEnd"/>
            <w:r>
              <w:rPr>
                <w:rStyle w:val="nfasis"/>
              </w:rPr>
              <w:t xml:space="preserve"> </w:t>
            </w:r>
            <w:proofErr w:type="spellStart"/>
            <w:r>
              <w:rPr>
                <w:rStyle w:val="nfasis"/>
              </w:rPr>
              <w:t>Dictionary</w:t>
            </w:r>
            <w:proofErr w:type="spellEnd"/>
          </w:p>
          <w:p w14:paraId="3B822E43" w14:textId="77777777" w:rsidR="00374D3F" w:rsidRDefault="00374D3F" w:rsidP="00374D3F">
            <w:pPr>
              <w:numPr>
                <w:ilvl w:val="0"/>
                <w:numId w:val="47"/>
              </w:numPr>
              <w:spacing w:before="100" w:beforeAutospacing="1" w:after="100" w:afterAutospacing="1"/>
            </w:pPr>
            <w:r>
              <w:rPr>
                <w:rStyle w:val="nfasis"/>
              </w:rPr>
              <w:t>Diccionario Bilingüe Manual Español–</w:t>
            </w:r>
            <w:proofErr w:type="gramStart"/>
            <w:r>
              <w:rPr>
                <w:rStyle w:val="nfasis"/>
              </w:rPr>
              <w:t>Chino</w:t>
            </w:r>
            <w:proofErr w:type="gramEnd"/>
            <w:r>
              <w:t xml:space="preserve"> (Vox)</w:t>
            </w:r>
          </w:p>
          <w:p w14:paraId="0C358DF8" w14:textId="77777777" w:rsidR="00374D3F" w:rsidRDefault="00374D3F" w:rsidP="00374D3F">
            <w:pPr>
              <w:numPr>
                <w:ilvl w:val="0"/>
                <w:numId w:val="47"/>
              </w:numPr>
              <w:spacing w:before="100" w:beforeAutospacing="1" w:after="100" w:afterAutospacing="1"/>
            </w:pPr>
            <w:r>
              <w:rPr>
                <w:rStyle w:val="nfasis"/>
              </w:rPr>
              <w:t>Diccionario Pocket Español–</w:t>
            </w:r>
            <w:proofErr w:type="gramStart"/>
            <w:r>
              <w:rPr>
                <w:rStyle w:val="nfasis"/>
              </w:rPr>
              <w:t>Chino</w:t>
            </w:r>
            <w:proofErr w:type="gramEnd"/>
            <w:r>
              <w:rPr>
                <w:rStyle w:val="nfasis"/>
              </w:rPr>
              <w:t xml:space="preserve"> / </w:t>
            </w:r>
            <w:proofErr w:type="gramStart"/>
            <w:r>
              <w:rPr>
                <w:rStyle w:val="nfasis"/>
              </w:rPr>
              <w:t>Chino</w:t>
            </w:r>
            <w:proofErr w:type="gramEnd"/>
            <w:r>
              <w:rPr>
                <w:rStyle w:val="nfasis"/>
              </w:rPr>
              <w:t>–</w:t>
            </w:r>
            <w:proofErr w:type="gramStart"/>
            <w:r>
              <w:rPr>
                <w:rStyle w:val="nfasis"/>
              </w:rPr>
              <w:t>Español</w:t>
            </w:r>
            <w:proofErr w:type="gramEnd"/>
            <w:r>
              <w:t xml:space="preserve"> (Herder)</w:t>
            </w:r>
          </w:p>
          <w:p w14:paraId="1ACE6BD0" w14:textId="2C89F77C" w:rsidR="00374D3F" w:rsidRPr="00D23483" w:rsidRDefault="00374D3F" w:rsidP="00D23483">
            <w:pPr>
              <w:numPr>
                <w:ilvl w:val="0"/>
                <w:numId w:val="47"/>
              </w:numPr>
              <w:spacing w:before="100" w:beforeAutospacing="1" w:after="100" w:afterAutospacing="1"/>
            </w:pPr>
            <w:r>
              <w:rPr>
                <w:rStyle w:val="nfasis"/>
              </w:rPr>
              <w:t xml:space="preserve">Oxford Starter </w:t>
            </w:r>
            <w:proofErr w:type="spellStart"/>
            <w:r>
              <w:rPr>
                <w:rStyle w:val="nfasis"/>
              </w:rPr>
              <w:t>Chinese</w:t>
            </w:r>
            <w:proofErr w:type="spellEnd"/>
            <w:r>
              <w:rPr>
                <w:rStyle w:val="nfasis"/>
              </w:rPr>
              <w:t xml:space="preserve"> </w:t>
            </w:r>
            <w:proofErr w:type="spellStart"/>
            <w:r>
              <w:rPr>
                <w:rStyle w:val="nfasis"/>
              </w:rPr>
              <w:t>Dictionary</w:t>
            </w:r>
            <w:proofErr w:type="spellEnd"/>
          </w:p>
        </w:tc>
        <w:tc>
          <w:tcPr>
            <w:tcW w:w="3565" w:type="dxa"/>
            <w:vAlign w:val="center"/>
          </w:tcPr>
          <w:p w14:paraId="2072E8B8" w14:textId="77777777" w:rsidR="00C901FC" w:rsidRDefault="00374D3F" w:rsidP="00C901FC">
            <w:pPr>
              <w:pStyle w:val="Prrafodelista"/>
              <w:spacing w:before="120" w:after="120"/>
              <w:ind w:left="0"/>
              <w:contextualSpacing w:val="0"/>
              <w:jc w:val="center"/>
            </w:pPr>
            <w:r>
              <w:lastRenderedPageBreak/>
              <w:t>Juegos didácticos y dinámicas de aula.</w:t>
            </w:r>
          </w:p>
          <w:p w14:paraId="7C0ACA06" w14:textId="0ADC30B6" w:rsidR="00374D3F" w:rsidRPr="00493CAB" w:rsidRDefault="00374D3F" w:rsidP="00C901FC">
            <w:pPr>
              <w:pStyle w:val="Prrafodelista"/>
              <w:spacing w:before="120" w:after="120"/>
              <w:ind w:left="0"/>
              <w:contextualSpacing w:val="0"/>
              <w:jc w:val="center"/>
              <w:rPr>
                <w:rFonts w:cstheme="minorHAnsi"/>
                <w:b/>
                <w:sz w:val="24"/>
                <w:szCs w:val="24"/>
              </w:rPr>
            </w:pPr>
          </w:p>
        </w:tc>
      </w:tr>
    </w:tbl>
    <w:p w14:paraId="4DA15C1E" w14:textId="77777777" w:rsidR="00DA4757" w:rsidRPr="00493CAB" w:rsidRDefault="00DA4757" w:rsidP="00805745">
      <w:pPr>
        <w:pStyle w:val="Prrafodelista"/>
        <w:spacing w:before="240" w:after="120" w:line="240" w:lineRule="auto"/>
        <w:ind w:left="0"/>
        <w:contextualSpacing w:val="0"/>
        <w:jc w:val="both"/>
        <w:rPr>
          <w:rFonts w:cstheme="minorHAnsi"/>
          <w:b/>
          <w:sz w:val="24"/>
          <w:szCs w:val="24"/>
        </w:rPr>
      </w:pPr>
    </w:p>
    <w:p w14:paraId="7D03C632" w14:textId="177A70A6" w:rsidR="00374D3F" w:rsidRDefault="00805745" w:rsidP="00C92651">
      <w:pPr>
        <w:pStyle w:val="Prrafodelista"/>
        <w:numPr>
          <w:ilvl w:val="0"/>
          <w:numId w:val="26"/>
        </w:numPr>
        <w:spacing w:before="240" w:after="120" w:line="240" w:lineRule="auto"/>
        <w:contextualSpacing w:val="0"/>
        <w:jc w:val="both"/>
        <w:rPr>
          <w:rFonts w:cstheme="minorHAnsi"/>
          <w:b/>
          <w:sz w:val="24"/>
          <w:szCs w:val="24"/>
        </w:rPr>
      </w:pPr>
      <w:r w:rsidRPr="00493CAB">
        <w:rPr>
          <w:rFonts w:cstheme="minorHAnsi"/>
          <w:b/>
          <w:sz w:val="24"/>
          <w:szCs w:val="24"/>
        </w:rPr>
        <w:t xml:space="preserve"> </w:t>
      </w:r>
      <w:r w:rsidR="00C92651" w:rsidRPr="00493CAB">
        <w:rPr>
          <w:rFonts w:cstheme="minorHAnsi"/>
          <w:b/>
          <w:sz w:val="24"/>
          <w:szCs w:val="24"/>
        </w:rPr>
        <w:t>ACTIVIDADES COMPLEMENTARIAS Y EXTRAESCOLARES.</w:t>
      </w:r>
    </w:p>
    <w:p w14:paraId="20ED47E1" w14:textId="092CB85F" w:rsidR="00D23483" w:rsidRPr="00D23483" w:rsidRDefault="00D23483" w:rsidP="00D23483">
      <w:pPr>
        <w:spacing w:before="240" w:after="120" w:line="240" w:lineRule="auto"/>
        <w:jc w:val="both"/>
        <w:rPr>
          <w:color w:val="FF0000"/>
        </w:rPr>
      </w:pPr>
      <w:r>
        <w:t>Durante el curso se propondrán actividades culturales y participativas que permitan al alumnado vivir la lengua más allá del aula. Estas experiencias estarán orientadas a descubrir aspectos esenciales de la cultura china de forma dinámica y divertida. A través de talleres creativos, juegos tradicionales, propuestas gastronómicas y actividades que fomenten la cooperación, se buscará reforzar el aprendizaje del idioma y acercar al estudiantado a la riqueza cultural que lo acompaña. El objetivo es que cada actividad se convierta en una oportunidad para aprender, compartir y disfrutar.</w:t>
      </w:r>
    </w:p>
    <w:p w14:paraId="65C38AB8" w14:textId="350FAA4E" w:rsidR="00805745" w:rsidRPr="00493CAB" w:rsidRDefault="00C92651" w:rsidP="00C92651">
      <w:pPr>
        <w:pStyle w:val="Prrafodelista"/>
        <w:numPr>
          <w:ilvl w:val="0"/>
          <w:numId w:val="26"/>
        </w:numPr>
        <w:spacing w:before="240" w:after="120" w:line="240" w:lineRule="auto"/>
        <w:contextualSpacing w:val="0"/>
        <w:jc w:val="both"/>
        <w:rPr>
          <w:rFonts w:cstheme="minorHAnsi"/>
          <w:b/>
          <w:sz w:val="24"/>
          <w:szCs w:val="24"/>
        </w:rPr>
      </w:pPr>
      <w:r w:rsidRPr="00493CAB">
        <w:rPr>
          <w:rFonts w:cstheme="minorHAnsi"/>
          <w:b/>
          <w:sz w:val="24"/>
          <w:szCs w:val="24"/>
        </w:rPr>
        <w:t>ATENCIÓN A LAS DIFERENCIAS INDIVIDUALES DEL ALUMNADO.</w:t>
      </w:r>
    </w:p>
    <w:tbl>
      <w:tblPr>
        <w:tblStyle w:val="Tablaconcuadrcula"/>
        <w:tblW w:w="0" w:type="auto"/>
        <w:tblLook w:val="04A0" w:firstRow="1" w:lastRow="0" w:firstColumn="1" w:lastColumn="0" w:noHBand="0" w:noVBand="1"/>
      </w:tblPr>
      <w:tblGrid>
        <w:gridCol w:w="9344"/>
      </w:tblGrid>
      <w:tr w:rsidR="00F61A61" w14:paraId="7448B67D" w14:textId="77777777" w:rsidTr="00F61A61">
        <w:tc>
          <w:tcPr>
            <w:tcW w:w="9344" w:type="dxa"/>
          </w:tcPr>
          <w:p w14:paraId="2D0F9000" w14:textId="77777777" w:rsidR="00172D26" w:rsidRPr="00D23483" w:rsidRDefault="00172D26" w:rsidP="00172D26">
            <w:pPr>
              <w:pStyle w:val="NormalWeb"/>
            </w:pPr>
            <w:r w:rsidRPr="00D23483">
              <w:t>La programación contempla medidas de atención a la diversidad para dar respuesta a las necesidades específicas del alumnado. En el caso de estudiantes con limitaciones físicas, psíquicas o sensoriales, se aplicarán las adaptaciones necesarias en coordinación con el equipo docente y siguiendo las directrices recogidas en el apartado G del Proyecto Curricular.</w:t>
            </w:r>
          </w:p>
          <w:p w14:paraId="49140AE5" w14:textId="77777777" w:rsidR="00172D26" w:rsidRPr="00D23483" w:rsidRDefault="00172D26" w:rsidP="00172D26">
            <w:pPr>
              <w:pStyle w:val="NormalWeb"/>
            </w:pPr>
            <w:r w:rsidRPr="00D23483">
              <w:t>Asimismo, se podrán realizar adaptaciones metodológicas, organizativas o de evaluación para facilitar el acceso al aprendizaje del idioma chino, respetando siempre los principios de equidad e inclusión.</w:t>
            </w:r>
          </w:p>
          <w:p w14:paraId="20F2C431" w14:textId="77777777" w:rsidR="00172D26" w:rsidRPr="00D23483" w:rsidRDefault="00172D26" w:rsidP="00172D26">
            <w:pPr>
              <w:pStyle w:val="NormalWeb"/>
            </w:pPr>
            <w:r w:rsidRPr="00D23483">
              <w:t xml:space="preserve">En cuanto al desarrollo de las competencias digitales, se fomenta el uso de herramientas tecnológicas como TEAMS, Aula Moodle y el correo institucional de </w:t>
            </w:r>
            <w:proofErr w:type="spellStart"/>
            <w:r w:rsidRPr="00D23483">
              <w:t>educacyl</w:t>
            </w:r>
            <w:proofErr w:type="spellEnd"/>
            <w:r w:rsidRPr="00D23483">
              <w:t>, con el objetivo de facilitar el acceso a los contenidos, promover la autonomía del alumnado y reforzar el aprendizaje fuera del aula.</w:t>
            </w:r>
          </w:p>
          <w:p w14:paraId="13A9CDCC" w14:textId="45722101" w:rsidR="00F61A61" w:rsidRPr="00172D26" w:rsidRDefault="00172D26" w:rsidP="00172D26">
            <w:pPr>
              <w:pStyle w:val="NormalWeb"/>
            </w:pPr>
            <w:r w:rsidRPr="00D23483">
              <w:t xml:space="preserve">Respecto a las adaptaciones en las pruebas de evaluación, se seguirá lo establecido en la </w:t>
            </w:r>
            <w:r w:rsidRPr="00D23483">
              <w:rPr>
                <w:rStyle w:val="Textoennegrita"/>
              </w:rPr>
              <w:t>Orden EDU/38/2020, de 21 de enero</w:t>
            </w:r>
            <w:r w:rsidRPr="00D23483">
              <w:t xml:space="preserve">, y su modificación en la </w:t>
            </w:r>
            <w:r w:rsidRPr="00D23483">
              <w:rPr>
                <w:rStyle w:val="Textoennegrita"/>
              </w:rPr>
              <w:t>Orden EDU/222/2021, de 24 de febrero</w:t>
            </w:r>
            <w:r w:rsidRPr="00D23483">
              <w:t xml:space="preserve">, especialmente lo indicado en el </w:t>
            </w:r>
            <w:r w:rsidRPr="00D23483">
              <w:rPr>
                <w:rStyle w:val="Textoennegrita"/>
              </w:rPr>
              <w:t>artículo 8, punto 4</w:t>
            </w:r>
            <w:r w:rsidRPr="00D23483">
              <w:t>, en relación con las condiciones específicas para la realización de exámenes por parte del alumnado con necesidades educativas especiales.</w:t>
            </w:r>
          </w:p>
        </w:tc>
      </w:tr>
    </w:tbl>
    <w:p w14:paraId="11A70A7E" w14:textId="77777777" w:rsidR="00B30685" w:rsidRPr="00493CAB" w:rsidRDefault="00B30685" w:rsidP="00B30685">
      <w:pPr>
        <w:spacing w:before="60" w:after="60"/>
        <w:ind w:right="170"/>
        <w:jc w:val="both"/>
        <w:rPr>
          <w:rFonts w:cstheme="minorHAnsi"/>
          <w:bCs/>
          <w:sz w:val="24"/>
          <w:szCs w:val="24"/>
        </w:rPr>
      </w:pPr>
    </w:p>
    <w:p w14:paraId="7FCDD13B" w14:textId="524FB7AD" w:rsidR="00172D26" w:rsidRDefault="00C73A63" w:rsidP="00172D26">
      <w:pPr>
        <w:pStyle w:val="Prrafodelista"/>
        <w:numPr>
          <w:ilvl w:val="0"/>
          <w:numId w:val="26"/>
        </w:numPr>
        <w:spacing w:after="240"/>
        <w:rPr>
          <w:rFonts w:cstheme="minorHAnsi"/>
          <w:b/>
          <w:bCs/>
          <w:sz w:val="24"/>
          <w:szCs w:val="24"/>
        </w:rPr>
      </w:pPr>
      <w:r w:rsidRPr="00493CAB">
        <w:rPr>
          <w:rFonts w:cstheme="minorHAnsi"/>
          <w:b/>
          <w:bCs/>
          <w:sz w:val="24"/>
          <w:szCs w:val="24"/>
        </w:rPr>
        <w:t>MEDIDAS PARA ESTIMULAR EL INTERÉS Y EL HÁBITO DE LA LECTURA, ADECUADAS A LA EDAD E INTERESES DE LOS ALUMNOS, Y LA CAPACIDAD DE EXPRESARSE CORRECTAMENTE EN PÚBLICO.</w:t>
      </w:r>
      <w:r w:rsidR="00172D26">
        <w:rPr>
          <w:rFonts w:cstheme="minorHAnsi"/>
          <w:b/>
          <w:bCs/>
          <w:sz w:val="24"/>
          <w:szCs w:val="24"/>
        </w:rPr>
        <w:br/>
      </w:r>
    </w:p>
    <w:tbl>
      <w:tblPr>
        <w:tblStyle w:val="Tablaconcuadrcula"/>
        <w:tblW w:w="0" w:type="auto"/>
        <w:tblInd w:w="360" w:type="dxa"/>
        <w:tblLook w:val="04A0" w:firstRow="1" w:lastRow="0" w:firstColumn="1" w:lastColumn="0" w:noHBand="0" w:noVBand="1"/>
      </w:tblPr>
      <w:tblGrid>
        <w:gridCol w:w="8984"/>
      </w:tblGrid>
      <w:tr w:rsidR="00172D26" w14:paraId="7C460BEF" w14:textId="77777777" w:rsidTr="00172D26">
        <w:trPr>
          <w:trHeight w:val="5040"/>
        </w:trPr>
        <w:tc>
          <w:tcPr>
            <w:tcW w:w="9344" w:type="dxa"/>
          </w:tcPr>
          <w:p w14:paraId="3A5B37B4" w14:textId="77777777" w:rsidR="00172D26" w:rsidRDefault="00172D26" w:rsidP="00172D26">
            <w:pPr>
              <w:pStyle w:val="NormalWeb"/>
            </w:pPr>
            <w:r>
              <w:lastRenderedPageBreak/>
              <w:t>En el nivel A1 de chino, el fomento del hábito lector se adapta a las capacidades iniciales del alumnado, que se encuentra en su primer año de contacto con el idioma. El plan de lectura se centra en materiales accesibles y motivadores que permiten al estudiante familiarizarse con los caracteres, estructuras básicas y vocabulario esencial.</w:t>
            </w:r>
          </w:p>
          <w:p w14:paraId="5874D772" w14:textId="77777777" w:rsidR="00172D26" w:rsidRDefault="00172D26" w:rsidP="00172D26">
            <w:pPr>
              <w:pStyle w:val="NormalWeb"/>
            </w:pPr>
            <w:r>
              <w:t>Durante el curso, se emplean textos breves y contextualizados, como diálogos, descripciones sencillas, anuncios, carteles y cuentos adaptados. Estos materiales se trabajan en clase mediante actividades de lectura guiada, lectura en parejas y lectura en voz alta, con el objetivo de mejorar la comprensión, la pronunciación y la entonación.</w:t>
            </w:r>
          </w:p>
          <w:p w14:paraId="157A0F34" w14:textId="77777777" w:rsidR="00172D26" w:rsidRDefault="00172D26" w:rsidP="00172D26">
            <w:pPr>
              <w:pStyle w:val="NormalWeb"/>
            </w:pPr>
            <w:r>
              <w:t>Asimismo, se fomenta la lectura autónoma mediante tareas que invitan al alumnado a explorar textos adecuados a su nivel, tanto en formato impreso como digital. Se utilizan recursos como libros ilustrados, aplicaciones educativas, y materiales culturales que conectan con los intereses del grupo.</w:t>
            </w:r>
          </w:p>
          <w:p w14:paraId="5C3F1CF0" w14:textId="771A2B3D" w:rsidR="00172D26" w:rsidRPr="00172D26" w:rsidRDefault="00172D26" w:rsidP="00172D26">
            <w:pPr>
              <w:pStyle w:val="NormalWeb"/>
              <w:rPr>
                <w:lang w:eastAsia="zh-CN"/>
              </w:rPr>
            </w:pPr>
            <w:r>
              <w:t>Para reforzar la capacidad de expresarse correctamente en público, se realizan actividades como pequeñas presentaciones, dramatizaciones de diálogos y lecturas compartidas, siempre adaptadas al nivel lingüístico del alumnado y en un entorno de apoyo y confianza.</w:t>
            </w:r>
          </w:p>
        </w:tc>
      </w:tr>
    </w:tbl>
    <w:p w14:paraId="3CA9363D" w14:textId="77777777" w:rsidR="00172D26" w:rsidRPr="00172D26" w:rsidRDefault="00172D26" w:rsidP="00172D26">
      <w:pPr>
        <w:spacing w:after="240"/>
        <w:ind w:left="360"/>
        <w:jc w:val="both"/>
        <w:rPr>
          <w:rFonts w:cstheme="minorHAnsi"/>
          <w:b/>
          <w:bCs/>
          <w:sz w:val="24"/>
          <w:szCs w:val="24"/>
        </w:rPr>
      </w:pPr>
    </w:p>
    <w:p w14:paraId="0F578814" w14:textId="77777777" w:rsidR="00172D26" w:rsidRPr="00172D26" w:rsidRDefault="00172D26" w:rsidP="00172D26">
      <w:pPr>
        <w:spacing w:after="240"/>
        <w:ind w:left="360"/>
        <w:jc w:val="both"/>
        <w:rPr>
          <w:rFonts w:cstheme="minorHAnsi"/>
          <w:b/>
          <w:bCs/>
          <w:sz w:val="24"/>
          <w:szCs w:val="24"/>
        </w:rPr>
      </w:pPr>
    </w:p>
    <w:p w14:paraId="2A17EC5E" w14:textId="108529BA" w:rsidR="00C92651" w:rsidRPr="00493CAB" w:rsidRDefault="00C73A63" w:rsidP="00C92651">
      <w:pPr>
        <w:pStyle w:val="Prrafodelista"/>
        <w:numPr>
          <w:ilvl w:val="0"/>
          <w:numId w:val="26"/>
        </w:numPr>
        <w:spacing w:after="240" w:line="240" w:lineRule="auto"/>
        <w:rPr>
          <w:rFonts w:cstheme="minorHAnsi"/>
          <w:b/>
          <w:bCs/>
          <w:sz w:val="24"/>
          <w:szCs w:val="24"/>
        </w:rPr>
      </w:pPr>
      <w:r w:rsidRPr="00493CAB">
        <w:rPr>
          <w:rFonts w:cstheme="minorHAnsi"/>
          <w:b/>
          <w:noProof/>
          <w:sz w:val="24"/>
          <w:szCs w:val="24"/>
        </w:rPr>
        <mc:AlternateContent>
          <mc:Choice Requires="wps">
            <w:drawing>
              <wp:anchor distT="45720" distB="45720" distL="114300" distR="114300" simplePos="0" relativeHeight="251679744" behindDoc="0" locked="0" layoutInCell="1" allowOverlap="1" wp14:anchorId="0E40FA07" wp14:editId="7D64DB03">
                <wp:simplePos x="0" y="0"/>
                <wp:positionH relativeFrom="margin">
                  <wp:posOffset>47625</wp:posOffset>
                </wp:positionH>
                <wp:positionV relativeFrom="paragraph">
                  <wp:posOffset>363855</wp:posOffset>
                </wp:positionV>
                <wp:extent cx="5981700" cy="685800"/>
                <wp:effectExtent l="0" t="0" r="19050" b="19050"/>
                <wp:wrapSquare wrapText="bothSides"/>
                <wp:docPr id="60051621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685800"/>
                        </a:xfrm>
                        <a:prstGeom prst="rect">
                          <a:avLst/>
                        </a:prstGeom>
                        <a:solidFill>
                          <a:srgbClr val="FFFFFF"/>
                        </a:solidFill>
                        <a:ln w="9525">
                          <a:solidFill>
                            <a:srgbClr val="000000"/>
                          </a:solidFill>
                          <a:miter lim="800000"/>
                          <a:headEnd/>
                          <a:tailEnd/>
                        </a:ln>
                      </wps:spPr>
                      <wps:txbx>
                        <w:txbxContent>
                          <w:p w14:paraId="07484878" w14:textId="1C24E71F" w:rsidR="00C92651" w:rsidRDefault="00AF5920" w:rsidP="00C92651">
                            <w:r>
                              <w:rPr>
                                <w:rFonts w:hint="eastAsia"/>
                                <w:lang w:eastAsia="zh-CN"/>
                              </w:rPr>
                              <w:t>No</w:t>
                            </w:r>
                            <w:r>
                              <w:rPr>
                                <w:lang w:eastAsia="zh-CN"/>
                              </w:rPr>
                              <w:t xml:space="preserve"> hay cursos específicos programados para este nivel.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40FA07" id="_x0000_s1030" type="#_x0000_t202" style="position:absolute;left:0;text-align:left;margin-left:3.75pt;margin-top:28.65pt;width:471pt;height:54pt;z-index:251679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">
                <v:textbox>
                  <w:txbxContent>
                    <w:p w14:paraId="07484878" w14:textId="1C24E71F" w:rsidR="00C92651" w:rsidRDefault="00AF5920" w:rsidP="00C92651">
                      <w:r>
                        <w:rPr>
                          <w:rFonts w:hint="eastAsia"/>
                          <w:lang w:eastAsia="zh-CN"/>
                        </w:rPr>
                        <w:t>No</w:t>
                      </w:r>
                      <w:r>
                        <w:rPr>
                          <w:lang w:eastAsia="zh-CN"/>
                        </w:rPr>
                        <w:t xml:space="preserve"> hay cursos específicos programados para este nivel.</w:t>
                      </w:r>
                    </w:p>
                  </w:txbxContent>
                </v:textbox>
                <w10:wrap type="square" anchorx="margin"/>
              </v:shape>
            </w:pict>
          </mc:Fallback>
        </mc:AlternateContent>
      </w:r>
      <w:r w:rsidR="00E33F63" w:rsidRPr="00493CAB">
        <w:rPr>
          <w:rFonts w:cstheme="minorHAnsi"/>
          <w:b/>
          <w:bCs/>
          <w:sz w:val="24"/>
          <w:szCs w:val="24"/>
        </w:rPr>
        <w:t xml:space="preserve"> </w:t>
      </w:r>
      <w:r w:rsidR="00C92651" w:rsidRPr="00493CAB">
        <w:rPr>
          <w:rFonts w:cstheme="minorHAnsi"/>
          <w:b/>
          <w:bCs/>
          <w:sz w:val="24"/>
          <w:szCs w:val="24"/>
        </w:rPr>
        <w:t>RELACIÓN DE CURSOS ESPECÍFICOS PROGRAMADOS.</w:t>
      </w:r>
    </w:p>
    <w:p w14:paraId="08EC570E" w14:textId="48877AF7" w:rsidR="00C92651" w:rsidRPr="00493CAB" w:rsidRDefault="00C92651" w:rsidP="00C92651">
      <w:pPr>
        <w:spacing w:after="240" w:line="240" w:lineRule="auto"/>
        <w:rPr>
          <w:rFonts w:cstheme="minorHAnsi"/>
          <w:b/>
          <w:bCs/>
          <w:sz w:val="24"/>
          <w:szCs w:val="24"/>
        </w:rPr>
      </w:pPr>
    </w:p>
    <w:p w14:paraId="72D39F3F" w14:textId="7F60C98E" w:rsidR="00C92651" w:rsidRPr="00493CAB" w:rsidRDefault="00C92651" w:rsidP="00C92651">
      <w:pPr>
        <w:pStyle w:val="Prrafodelista"/>
        <w:numPr>
          <w:ilvl w:val="0"/>
          <w:numId w:val="26"/>
        </w:numPr>
        <w:spacing w:after="240" w:line="240" w:lineRule="auto"/>
        <w:rPr>
          <w:rFonts w:cstheme="minorHAnsi"/>
          <w:b/>
          <w:bCs/>
          <w:sz w:val="24"/>
          <w:szCs w:val="24"/>
        </w:rPr>
      </w:pPr>
      <w:r w:rsidRPr="00493CAB">
        <w:rPr>
          <w:rFonts w:cstheme="minorHAnsi"/>
          <w:b/>
          <w:noProof/>
          <w:sz w:val="24"/>
          <w:szCs w:val="24"/>
        </w:rPr>
        <mc:AlternateContent>
          <mc:Choice Requires="wps">
            <w:drawing>
              <wp:anchor distT="45720" distB="45720" distL="114300" distR="114300" simplePos="0" relativeHeight="251681792" behindDoc="0" locked="0" layoutInCell="1" allowOverlap="1" wp14:anchorId="2DEE8C9E" wp14:editId="5C3E852A">
                <wp:simplePos x="0" y="0"/>
                <wp:positionH relativeFrom="margin">
                  <wp:align>left</wp:align>
                </wp:positionH>
                <wp:positionV relativeFrom="paragraph">
                  <wp:posOffset>323215</wp:posOffset>
                </wp:positionV>
                <wp:extent cx="5981700" cy="685800"/>
                <wp:effectExtent l="0" t="0" r="19050" b="19050"/>
                <wp:wrapSquare wrapText="bothSides"/>
                <wp:docPr id="75702175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685800"/>
                        </a:xfrm>
                        <a:prstGeom prst="rect">
                          <a:avLst/>
                        </a:prstGeom>
                        <a:solidFill>
                          <a:srgbClr val="FFFFFF"/>
                        </a:solidFill>
                        <a:ln w="9525">
                          <a:solidFill>
                            <a:srgbClr val="000000"/>
                          </a:solidFill>
                          <a:miter lim="800000"/>
                          <a:headEnd/>
                          <a:tailEnd/>
                        </a:ln>
                      </wps:spPr>
                      <wps:txbx>
                        <w:txbxContent>
                          <w:p w14:paraId="11F66815" w14:textId="6D4ED808" w:rsidR="00C92651" w:rsidRDefault="00F144D7" w:rsidP="00C92651">
                            <w:r>
                              <w:rPr>
                                <w:rFonts w:hint="eastAsia"/>
                                <w:lang w:eastAsia="zh-CN"/>
                              </w:rPr>
                              <w:t>No ha</w:t>
                            </w:r>
                            <w:r>
                              <w:rPr>
                                <w:lang w:eastAsia="zh-CN"/>
                              </w:rPr>
                              <w:t>y otras modalidades de enseñanza.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EE8C9E" id="_x0000_s1031" type="#_x0000_t202" style="position:absolute;left:0;text-align:left;margin-left:0;margin-top:25.45pt;width:471pt;height:54pt;z-index:25168179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">
                <v:textbox>
                  <w:txbxContent>
                    <w:p w14:paraId="11F66815" w14:textId="6D4ED808" w:rsidR="00C92651" w:rsidRDefault="00F144D7" w:rsidP="00C92651">
                      <w:r>
                        <w:rPr>
                          <w:rFonts w:hint="eastAsia"/>
                          <w:lang w:eastAsia="zh-CN"/>
                        </w:rPr>
                        <w:t>No ha</w:t>
                      </w:r>
                      <w:r>
                        <w:rPr>
                          <w:lang w:eastAsia="zh-CN"/>
                        </w:rPr>
                        <w:t>y otras modalidades de enseñanza.</w:t>
                      </w:r>
                    </w:p>
                  </w:txbxContent>
                </v:textbox>
                <w10:wrap type="square" anchorx="margin"/>
              </v:shape>
            </w:pict>
          </mc:Fallback>
        </mc:AlternateContent>
      </w:r>
      <w:r w:rsidRPr="00493CAB">
        <w:rPr>
          <w:rFonts w:cstheme="minorHAnsi"/>
          <w:b/>
          <w:bCs/>
          <w:sz w:val="24"/>
          <w:szCs w:val="24"/>
        </w:rPr>
        <w:t>OTRAS MODALIDADES DE ENSEÑANZA.</w:t>
      </w:r>
    </w:p>
    <w:p w14:paraId="38042F75" w14:textId="1AFE5E89" w:rsidR="00C92651" w:rsidRPr="00493CAB" w:rsidRDefault="00C92651" w:rsidP="00C92651">
      <w:pPr>
        <w:pStyle w:val="Prrafodelista"/>
        <w:rPr>
          <w:rFonts w:cstheme="minorHAnsi"/>
          <w:b/>
          <w:bCs/>
          <w:sz w:val="24"/>
          <w:szCs w:val="24"/>
        </w:rPr>
      </w:pPr>
    </w:p>
    <w:p w14:paraId="0D1457D8" w14:textId="2334411B" w:rsidR="00CA7FCC" w:rsidRPr="00493CAB" w:rsidRDefault="00C92651" w:rsidP="00C92651">
      <w:pPr>
        <w:pStyle w:val="Prrafodelista"/>
        <w:numPr>
          <w:ilvl w:val="0"/>
          <w:numId w:val="26"/>
        </w:numPr>
        <w:spacing w:after="240" w:line="240" w:lineRule="auto"/>
        <w:rPr>
          <w:rFonts w:cstheme="minorHAnsi"/>
          <w:b/>
          <w:bCs/>
          <w:sz w:val="24"/>
          <w:szCs w:val="24"/>
        </w:rPr>
      </w:pPr>
      <w:r w:rsidRPr="00493CAB">
        <w:rPr>
          <w:rFonts w:cstheme="minorHAnsi"/>
          <w:b/>
          <w:bCs/>
          <w:sz w:val="24"/>
          <w:szCs w:val="24"/>
        </w:rPr>
        <w:t>PROCEDIMIENTO PARA LA EVALUACIÓN DE LA PROGRAMACIÓN DIDÁCTICA.</w:t>
      </w:r>
    </w:p>
    <w:p w14:paraId="7F7BD167" w14:textId="77777777" w:rsidR="00C92651" w:rsidRPr="00493CAB" w:rsidRDefault="00C92651" w:rsidP="00C92651">
      <w:pPr>
        <w:pStyle w:val="Prrafodelista"/>
        <w:rPr>
          <w:rFonts w:cstheme="minorHAnsi"/>
          <w:b/>
          <w:bCs/>
          <w:sz w:val="24"/>
          <w:szCs w:val="24"/>
        </w:rPr>
      </w:pPr>
    </w:p>
    <w:tbl>
      <w:tblPr>
        <w:tblStyle w:val="Tablaconcuadrcula"/>
        <w:tblW w:w="0" w:type="auto"/>
        <w:tblInd w:w="108" w:type="dxa"/>
        <w:tblLook w:val="04A0" w:firstRow="1" w:lastRow="0" w:firstColumn="1" w:lastColumn="0" w:noHBand="0" w:noVBand="1"/>
      </w:tblPr>
      <w:tblGrid>
        <w:gridCol w:w="2310"/>
        <w:gridCol w:w="2312"/>
        <w:gridCol w:w="2307"/>
        <w:gridCol w:w="2307"/>
      </w:tblGrid>
      <w:tr w:rsidR="00CA7FCC" w:rsidRPr="00493CAB" w14:paraId="23E43FCF" w14:textId="77777777" w:rsidTr="00C92651">
        <w:tc>
          <w:tcPr>
            <w:tcW w:w="2310" w:type="dxa"/>
            <w:vAlign w:val="center"/>
          </w:tcPr>
          <w:p w14:paraId="607AABD2" w14:textId="77777777" w:rsidR="00CA7FCC" w:rsidRPr="00493CAB" w:rsidRDefault="00CA7FCC">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Indicadores de logro</w:t>
            </w:r>
          </w:p>
        </w:tc>
        <w:tc>
          <w:tcPr>
            <w:tcW w:w="2312" w:type="dxa"/>
            <w:vAlign w:val="center"/>
          </w:tcPr>
          <w:p w14:paraId="5D1E7386" w14:textId="77777777" w:rsidR="00CA7FCC" w:rsidRPr="00493CAB" w:rsidRDefault="00CA7FCC">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Instrumentos de evaluación</w:t>
            </w:r>
          </w:p>
        </w:tc>
        <w:tc>
          <w:tcPr>
            <w:tcW w:w="2307" w:type="dxa"/>
            <w:vAlign w:val="center"/>
          </w:tcPr>
          <w:p w14:paraId="7442CC85" w14:textId="77777777" w:rsidR="00CA7FCC" w:rsidRPr="00493CAB" w:rsidRDefault="00CA7FCC">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Momentos en los que se realizará la evaluación</w:t>
            </w:r>
          </w:p>
        </w:tc>
        <w:tc>
          <w:tcPr>
            <w:tcW w:w="2307" w:type="dxa"/>
            <w:vAlign w:val="center"/>
          </w:tcPr>
          <w:p w14:paraId="41ACF949" w14:textId="77777777" w:rsidR="00CA7FCC" w:rsidRPr="00493CAB" w:rsidRDefault="00CA7FCC">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Personas que llevarán a cabo la evaluación</w:t>
            </w:r>
          </w:p>
        </w:tc>
      </w:tr>
      <w:tr w:rsidR="001E5938" w:rsidRPr="001E5938" w14:paraId="551FBEB0" w14:textId="77777777" w:rsidTr="00C92651">
        <w:trPr>
          <w:trHeight w:val="397"/>
        </w:trPr>
        <w:tc>
          <w:tcPr>
            <w:tcW w:w="2310" w:type="dxa"/>
          </w:tcPr>
          <w:p w14:paraId="0670BD52" w14:textId="7F449C1B" w:rsidR="00CA7FCC" w:rsidRPr="001E5938" w:rsidRDefault="00C37A71">
            <w:pPr>
              <w:pStyle w:val="Prrafodelista"/>
              <w:ind w:left="0"/>
              <w:contextualSpacing w:val="0"/>
              <w:jc w:val="both"/>
              <w:rPr>
                <w:rFonts w:cstheme="minorHAnsi"/>
                <w:b/>
                <w:sz w:val="24"/>
                <w:szCs w:val="24"/>
                <w:lang w:eastAsia="zh-CN"/>
              </w:rPr>
            </w:pPr>
            <w:r w:rsidRPr="001E5938">
              <w:t>Adecuación de los contenidos al nivel A1</w:t>
            </w:r>
          </w:p>
        </w:tc>
        <w:tc>
          <w:tcPr>
            <w:tcW w:w="2312" w:type="dxa"/>
          </w:tcPr>
          <w:p w14:paraId="2E1BB374" w14:textId="48AEC5C6" w:rsidR="00CA7FCC" w:rsidRPr="001E5938" w:rsidRDefault="00C37A71">
            <w:pPr>
              <w:pStyle w:val="Prrafodelista"/>
              <w:ind w:left="0"/>
              <w:contextualSpacing w:val="0"/>
              <w:jc w:val="both"/>
              <w:rPr>
                <w:rFonts w:cstheme="minorHAnsi"/>
                <w:b/>
                <w:sz w:val="24"/>
                <w:szCs w:val="24"/>
              </w:rPr>
            </w:pPr>
            <w:r w:rsidRPr="001E5938">
              <w:t>Revisión de la programación por el equipo docente</w:t>
            </w:r>
          </w:p>
        </w:tc>
        <w:tc>
          <w:tcPr>
            <w:tcW w:w="2307" w:type="dxa"/>
          </w:tcPr>
          <w:p w14:paraId="77C0399C" w14:textId="0BB3DD64" w:rsidR="00CA7FCC" w:rsidRPr="001E5938" w:rsidRDefault="00C37A71">
            <w:pPr>
              <w:pStyle w:val="Prrafodelista"/>
              <w:ind w:left="0"/>
              <w:contextualSpacing w:val="0"/>
              <w:jc w:val="both"/>
              <w:rPr>
                <w:rFonts w:cstheme="minorHAnsi"/>
                <w:b/>
                <w:sz w:val="24"/>
                <w:szCs w:val="24"/>
              </w:rPr>
            </w:pPr>
            <w:r w:rsidRPr="001E5938">
              <w:t>Al inicio y al final del curso</w:t>
            </w:r>
          </w:p>
        </w:tc>
        <w:tc>
          <w:tcPr>
            <w:tcW w:w="2307" w:type="dxa"/>
          </w:tcPr>
          <w:p w14:paraId="246F1906" w14:textId="6AAD82A0" w:rsidR="00CA7FCC" w:rsidRPr="001E5938" w:rsidRDefault="00C37A71">
            <w:pPr>
              <w:pStyle w:val="Prrafodelista"/>
              <w:ind w:left="0"/>
              <w:contextualSpacing w:val="0"/>
              <w:jc w:val="both"/>
              <w:rPr>
                <w:rFonts w:cstheme="minorHAnsi"/>
                <w:b/>
                <w:sz w:val="24"/>
                <w:szCs w:val="24"/>
              </w:rPr>
            </w:pPr>
            <w:r w:rsidRPr="001E5938">
              <w:t>Profesorado del departamento</w:t>
            </w:r>
          </w:p>
        </w:tc>
      </w:tr>
      <w:tr w:rsidR="001E5938" w:rsidRPr="001E5938" w14:paraId="539FF483" w14:textId="77777777" w:rsidTr="00C92651">
        <w:trPr>
          <w:trHeight w:val="397"/>
        </w:trPr>
        <w:tc>
          <w:tcPr>
            <w:tcW w:w="2310" w:type="dxa"/>
          </w:tcPr>
          <w:p w14:paraId="3DE35907" w14:textId="4ECE4CED" w:rsidR="00CA7FCC" w:rsidRPr="001E5938" w:rsidRDefault="00C37A71">
            <w:pPr>
              <w:pStyle w:val="Prrafodelista"/>
              <w:ind w:left="0"/>
              <w:contextualSpacing w:val="0"/>
              <w:jc w:val="both"/>
              <w:rPr>
                <w:rFonts w:cstheme="minorHAnsi"/>
                <w:b/>
                <w:sz w:val="24"/>
                <w:szCs w:val="24"/>
              </w:rPr>
            </w:pPr>
            <w:r w:rsidRPr="001E5938">
              <w:t>Cumplimiento de los objetivos establecidos</w:t>
            </w:r>
          </w:p>
        </w:tc>
        <w:tc>
          <w:tcPr>
            <w:tcW w:w="2312" w:type="dxa"/>
          </w:tcPr>
          <w:p w14:paraId="55DB3B62" w14:textId="4B609DA9" w:rsidR="00CA7FCC" w:rsidRPr="001E5938" w:rsidRDefault="00C37A71">
            <w:pPr>
              <w:pStyle w:val="Prrafodelista"/>
              <w:ind w:left="0"/>
              <w:contextualSpacing w:val="0"/>
              <w:jc w:val="both"/>
              <w:rPr>
                <w:rFonts w:cstheme="minorHAnsi"/>
                <w:b/>
                <w:sz w:val="24"/>
                <w:szCs w:val="24"/>
              </w:rPr>
            </w:pPr>
            <w:r w:rsidRPr="001E5938">
              <w:t>Resultados de las pruebas de progreso y finales</w:t>
            </w:r>
          </w:p>
        </w:tc>
        <w:tc>
          <w:tcPr>
            <w:tcW w:w="2307" w:type="dxa"/>
          </w:tcPr>
          <w:p w14:paraId="5681F046" w14:textId="53423BCB" w:rsidR="00CA7FCC" w:rsidRPr="001E5938" w:rsidRDefault="00C37A71">
            <w:pPr>
              <w:pStyle w:val="Prrafodelista"/>
              <w:ind w:left="0"/>
              <w:contextualSpacing w:val="0"/>
              <w:jc w:val="both"/>
              <w:rPr>
                <w:rFonts w:cstheme="minorHAnsi"/>
                <w:b/>
                <w:sz w:val="24"/>
                <w:szCs w:val="24"/>
              </w:rPr>
            </w:pPr>
            <w:r w:rsidRPr="001E5938">
              <w:t>Trimestralmente y al finalizar el curso</w:t>
            </w:r>
          </w:p>
        </w:tc>
        <w:tc>
          <w:tcPr>
            <w:tcW w:w="2307" w:type="dxa"/>
          </w:tcPr>
          <w:p w14:paraId="51EB86D2" w14:textId="288FA8F3" w:rsidR="00CA7FCC" w:rsidRPr="001E5938" w:rsidRDefault="00C37A71">
            <w:pPr>
              <w:pStyle w:val="Prrafodelista"/>
              <w:ind w:left="0"/>
              <w:contextualSpacing w:val="0"/>
              <w:jc w:val="both"/>
              <w:rPr>
                <w:rFonts w:cstheme="minorHAnsi"/>
                <w:b/>
                <w:sz w:val="24"/>
                <w:szCs w:val="24"/>
              </w:rPr>
            </w:pPr>
            <w:r w:rsidRPr="001E5938">
              <w:t>Profesorado responsable del grupo</w:t>
            </w:r>
          </w:p>
        </w:tc>
      </w:tr>
      <w:tr w:rsidR="001E5938" w:rsidRPr="001E5938" w14:paraId="6A17CD0E" w14:textId="77777777" w:rsidTr="00C92651">
        <w:trPr>
          <w:trHeight w:val="397"/>
        </w:trPr>
        <w:tc>
          <w:tcPr>
            <w:tcW w:w="2310" w:type="dxa"/>
          </w:tcPr>
          <w:p w14:paraId="3A7437B5" w14:textId="067676B3" w:rsidR="00CA7FCC" w:rsidRPr="001E5938" w:rsidRDefault="00C37A71">
            <w:pPr>
              <w:pStyle w:val="Prrafodelista"/>
              <w:ind w:left="0"/>
              <w:contextualSpacing w:val="0"/>
              <w:jc w:val="both"/>
              <w:rPr>
                <w:rFonts w:cstheme="minorHAnsi"/>
                <w:b/>
                <w:sz w:val="24"/>
                <w:szCs w:val="24"/>
              </w:rPr>
            </w:pPr>
            <w:r w:rsidRPr="001E5938">
              <w:lastRenderedPageBreak/>
              <w:t>Aplicación efectiva de la metodología propuesta</w:t>
            </w:r>
          </w:p>
        </w:tc>
        <w:tc>
          <w:tcPr>
            <w:tcW w:w="2312" w:type="dxa"/>
          </w:tcPr>
          <w:p w14:paraId="1789E6BC" w14:textId="3C949904" w:rsidR="00CA7FCC" w:rsidRPr="001E5938" w:rsidRDefault="00C37A71">
            <w:pPr>
              <w:pStyle w:val="Prrafodelista"/>
              <w:ind w:left="0"/>
              <w:contextualSpacing w:val="0"/>
              <w:jc w:val="both"/>
              <w:rPr>
                <w:rFonts w:cstheme="minorHAnsi"/>
                <w:b/>
                <w:sz w:val="24"/>
                <w:szCs w:val="24"/>
              </w:rPr>
            </w:pPr>
            <w:r w:rsidRPr="001E5938">
              <w:t>Observación directa, encuestas al alumnado</w:t>
            </w:r>
          </w:p>
        </w:tc>
        <w:tc>
          <w:tcPr>
            <w:tcW w:w="2307" w:type="dxa"/>
          </w:tcPr>
          <w:p w14:paraId="206574D1" w14:textId="6AD07DF5" w:rsidR="00CA7FCC" w:rsidRPr="001E5938" w:rsidRDefault="00C37A71">
            <w:pPr>
              <w:pStyle w:val="Prrafodelista"/>
              <w:ind w:left="0"/>
              <w:contextualSpacing w:val="0"/>
              <w:jc w:val="both"/>
              <w:rPr>
                <w:rFonts w:cstheme="minorHAnsi"/>
                <w:b/>
                <w:sz w:val="24"/>
                <w:szCs w:val="24"/>
              </w:rPr>
            </w:pPr>
            <w:r w:rsidRPr="001E5938">
              <w:t>A mitad de curso</w:t>
            </w:r>
          </w:p>
        </w:tc>
        <w:tc>
          <w:tcPr>
            <w:tcW w:w="2307" w:type="dxa"/>
          </w:tcPr>
          <w:p w14:paraId="6F3F4A71" w14:textId="62EF96B4" w:rsidR="00CA7FCC" w:rsidRPr="001E5938" w:rsidRDefault="00C37A71">
            <w:pPr>
              <w:pStyle w:val="Prrafodelista"/>
              <w:ind w:left="0"/>
              <w:contextualSpacing w:val="0"/>
              <w:jc w:val="both"/>
              <w:rPr>
                <w:rFonts w:cstheme="minorHAnsi"/>
                <w:b/>
                <w:sz w:val="24"/>
                <w:szCs w:val="24"/>
              </w:rPr>
            </w:pPr>
            <w:r w:rsidRPr="001E5938">
              <w:t>Profesorado y coordinación pedagógica</w:t>
            </w:r>
          </w:p>
        </w:tc>
      </w:tr>
      <w:tr w:rsidR="001E5938" w:rsidRPr="001E5938" w14:paraId="48589869" w14:textId="77777777" w:rsidTr="00C92651">
        <w:trPr>
          <w:trHeight w:val="397"/>
        </w:trPr>
        <w:tc>
          <w:tcPr>
            <w:tcW w:w="2310" w:type="dxa"/>
          </w:tcPr>
          <w:p w14:paraId="1529AFFC" w14:textId="16B1D1B4" w:rsidR="00C37A71" w:rsidRPr="001E5938" w:rsidRDefault="00C37A71">
            <w:pPr>
              <w:pStyle w:val="Prrafodelista"/>
              <w:ind w:left="0"/>
              <w:contextualSpacing w:val="0"/>
              <w:jc w:val="both"/>
            </w:pPr>
            <w:r w:rsidRPr="001E5938">
              <w:t>Coherencia entre la temporalización y el desarrollo real</w:t>
            </w:r>
          </w:p>
        </w:tc>
        <w:tc>
          <w:tcPr>
            <w:tcW w:w="2312" w:type="dxa"/>
          </w:tcPr>
          <w:p w14:paraId="7B510DFE" w14:textId="6060BB63" w:rsidR="00C37A71" w:rsidRPr="001E5938" w:rsidRDefault="00C37A71">
            <w:pPr>
              <w:pStyle w:val="Prrafodelista"/>
              <w:ind w:left="0"/>
              <w:contextualSpacing w:val="0"/>
              <w:jc w:val="both"/>
            </w:pPr>
            <w:r w:rsidRPr="001E5938">
              <w:t>Comparación entre planificación y ejecución</w:t>
            </w:r>
          </w:p>
        </w:tc>
        <w:tc>
          <w:tcPr>
            <w:tcW w:w="2307" w:type="dxa"/>
          </w:tcPr>
          <w:p w14:paraId="6F92B2FF" w14:textId="4A797B42" w:rsidR="00C37A71" w:rsidRPr="001E5938" w:rsidRDefault="00C37A71">
            <w:pPr>
              <w:pStyle w:val="Prrafodelista"/>
              <w:ind w:left="0"/>
              <w:contextualSpacing w:val="0"/>
              <w:jc w:val="both"/>
            </w:pPr>
            <w:r w:rsidRPr="001E5938">
              <w:t>Final del curso</w:t>
            </w:r>
          </w:p>
        </w:tc>
        <w:tc>
          <w:tcPr>
            <w:tcW w:w="2307" w:type="dxa"/>
          </w:tcPr>
          <w:p w14:paraId="69E9C5DD" w14:textId="5C874C05" w:rsidR="00C37A71" w:rsidRPr="001E5938" w:rsidRDefault="00C37A71">
            <w:pPr>
              <w:pStyle w:val="Prrafodelista"/>
              <w:ind w:left="0"/>
              <w:contextualSpacing w:val="0"/>
              <w:jc w:val="both"/>
              <w:rPr>
                <w:rFonts w:cstheme="minorHAnsi"/>
                <w:b/>
                <w:sz w:val="24"/>
                <w:szCs w:val="24"/>
              </w:rPr>
            </w:pPr>
            <w:r w:rsidRPr="001E5938">
              <w:t>Profesorado del grupo</w:t>
            </w:r>
          </w:p>
        </w:tc>
      </w:tr>
      <w:tr w:rsidR="00C37A71" w:rsidRPr="001E5938" w14:paraId="0A65FECF" w14:textId="77777777" w:rsidTr="00C92651">
        <w:trPr>
          <w:trHeight w:val="397"/>
        </w:trPr>
        <w:tc>
          <w:tcPr>
            <w:tcW w:w="2310" w:type="dxa"/>
          </w:tcPr>
          <w:p w14:paraId="0C5F150C" w14:textId="642FB47F" w:rsidR="00C37A71" w:rsidRPr="001E5938" w:rsidRDefault="00C37A71">
            <w:pPr>
              <w:pStyle w:val="Prrafodelista"/>
              <w:ind w:left="0"/>
              <w:contextualSpacing w:val="0"/>
              <w:jc w:val="both"/>
            </w:pPr>
            <w:r w:rsidRPr="001E5938">
              <w:t>Uso adecuado de los materiales y recursos</w:t>
            </w:r>
          </w:p>
        </w:tc>
        <w:tc>
          <w:tcPr>
            <w:tcW w:w="2312" w:type="dxa"/>
          </w:tcPr>
          <w:p w14:paraId="36B72C4D" w14:textId="5FF61CE5" w:rsidR="00C37A71" w:rsidRPr="001E5938" w:rsidRDefault="00C37A71">
            <w:pPr>
              <w:pStyle w:val="Prrafodelista"/>
              <w:ind w:left="0"/>
              <w:contextualSpacing w:val="0"/>
              <w:jc w:val="both"/>
            </w:pPr>
            <w:r w:rsidRPr="001E5938">
              <w:t>Valoración por parte del alumnado y revisión interna</w:t>
            </w:r>
          </w:p>
        </w:tc>
        <w:tc>
          <w:tcPr>
            <w:tcW w:w="2307" w:type="dxa"/>
          </w:tcPr>
          <w:p w14:paraId="2C2B4FA1" w14:textId="68155550" w:rsidR="00C37A71" w:rsidRPr="001E5938" w:rsidRDefault="00C37A71">
            <w:pPr>
              <w:pStyle w:val="Prrafodelista"/>
              <w:ind w:left="0"/>
              <w:contextualSpacing w:val="0"/>
              <w:jc w:val="both"/>
            </w:pPr>
            <w:r w:rsidRPr="001E5938">
              <w:t>Durante el curso</w:t>
            </w:r>
          </w:p>
        </w:tc>
        <w:tc>
          <w:tcPr>
            <w:tcW w:w="2307" w:type="dxa"/>
          </w:tcPr>
          <w:p w14:paraId="149A9C2C" w14:textId="6C684B71" w:rsidR="00C37A71" w:rsidRPr="001E5938" w:rsidRDefault="00C37A71">
            <w:pPr>
              <w:pStyle w:val="Prrafodelista"/>
              <w:ind w:left="0"/>
              <w:contextualSpacing w:val="0"/>
              <w:jc w:val="both"/>
              <w:rPr>
                <w:rFonts w:cstheme="minorHAnsi"/>
                <w:b/>
                <w:sz w:val="24"/>
                <w:szCs w:val="24"/>
              </w:rPr>
            </w:pPr>
            <w:r w:rsidRPr="001E5938">
              <w:t>Profesorado y equipo de coordinación</w:t>
            </w:r>
          </w:p>
        </w:tc>
      </w:tr>
    </w:tbl>
    <w:p w14:paraId="2E22839B" w14:textId="77777777" w:rsidR="00CA7FCC" w:rsidRPr="001E5938" w:rsidRDefault="00CA7FCC" w:rsidP="00CA7FCC">
      <w:pPr>
        <w:rPr>
          <w:rFonts w:cstheme="minorHAnsi"/>
          <w:sz w:val="24"/>
          <w:szCs w:val="24"/>
        </w:rPr>
      </w:pPr>
    </w:p>
    <w:tbl>
      <w:tblPr>
        <w:tblStyle w:val="Tablaconcuadrcula"/>
        <w:tblW w:w="9184" w:type="dxa"/>
        <w:tblInd w:w="168" w:type="dxa"/>
        <w:tblLook w:val="04A0" w:firstRow="1" w:lastRow="0" w:firstColumn="1" w:lastColumn="0" w:noHBand="0" w:noVBand="1"/>
      </w:tblPr>
      <w:tblGrid>
        <w:gridCol w:w="9184"/>
      </w:tblGrid>
      <w:tr w:rsidR="001E5938" w:rsidRPr="001E5938" w14:paraId="43B47F61" w14:textId="77777777" w:rsidTr="00DD5BA8">
        <w:trPr>
          <w:trHeight w:val="1318"/>
        </w:trPr>
        <w:tc>
          <w:tcPr>
            <w:tcW w:w="9184" w:type="dxa"/>
          </w:tcPr>
          <w:p w14:paraId="7D1F8BE6" w14:textId="77777777" w:rsidR="00CA7FCC" w:rsidRPr="001E5938" w:rsidRDefault="00CA7FCC">
            <w:pPr>
              <w:pStyle w:val="Prrafodelista"/>
              <w:spacing w:before="120" w:after="120"/>
              <w:ind w:left="0"/>
              <w:contextualSpacing w:val="0"/>
              <w:rPr>
                <w:rFonts w:cstheme="minorHAnsi"/>
                <w:b/>
                <w:i/>
                <w:iCs/>
                <w:sz w:val="24"/>
                <w:szCs w:val="24"/>
              </w:rPr>
            </w:pPr>
            <w:r w:rsidRPr="001E5938">
              <w:rPr>
                <w:rFonts w:cstheme="minorHAnsi"/>
                <w:b/>
                <w:i/>
                <w:iCs/>
                <w:sz w:val="24"/>
                <w:szCs w:val="24"/>
              </w:rPr>
              <w:t>Propuestas de mejora:</w:t>
            </w:r>
          </w:p>
          <w:p w14:paraId="252257B5" w14:textId="77777777" w:rsidR="00C37A71" w:rsidRPr="001E5938" w:rsidRDefault="00C37A71" w:rsidP="00C37A71">
            <w:pPr>
              <w:pStyle w:val="Prrafodelista"/>
              <w:numPr>
                <w:ilvl w:val="0"/>
                <w:numId w:val="48"/>
              </w:numPr>
              <w:spacing w:before="120" w:after="120"/>
              <w:contextualSpacing w:val="0"/>
              <w:jc w:val="both"/>
              <w:rPr>
                <w:rFonts w:cstheme="minorHAnsi"/>
                <w:sz w:val="24"/>
                <w:szCs w:val="24"/>
                <w:lang w:eastAsia="zh-CN"/>
              </w:rPr>
            </w:pPr>
            <w:r w:rsidRPr="001E5938">
              <w:rPr>
                <w:rFonts w:cstheme="minorHAnsi"/>
                <w:sz w:val="24"/>
                <w:szCs w:val="24"/>
                <w:lang w:eastAsia="zh-CN"/>
              </w:rPr>
              <w:t xml:space="preserve">Ajustar la temporalización según el ritmo real del grupo. </w:t>
            </w:r>
          </w:p>
          <w:p w14:paraId="525D6210" w14:textId="77777777" w:rsidR="00C37A71" w:rsidRPr="001E5938" w:rsidRDefault="00C37A71" w:rsidP="00C37A71">
            <w:pPr>
              <w:pStyle w:val="Prrafodelista"/>
              <w:numPr>
                <w:ilvl w:val="0"/>
                <w:numId w:val="48"/>
              </w:numPr>
              <w:spacing w:before="120" w:after="120"/>
              <w:contextualSpacing w:val="0"/>
              <w:jc w:val="both"/>
              <w:rPr>
                <w:rFonts w:cstheme="minorHAnsi"/>
                <w:sz w:val="24"/>
                <w:szCs w:val="24"/>
                <w:lang w:eastAsia="zh-CN"/>
              </w:rPr>
            </w:pPr>
            <w:r w:rsidRPr="001E5938">
              <w:rPr>
                <w:rFonts w:cstheme="minorHAnsi"/>
                <w:sz w:val="24"/>
                <w:szCs w:val="24"/>
                <w:lang w:eastAsia="zh-CN"/>
              </w:rPr>
              <w:t xml:space="preserve">Incorporar más recursos digitales y audiovisuales adaptados al nivel. </w:t>
            </w:r>
          </w:p>
          <w:p w14:paraId="6F595A75" w14:textId="77777777" w:rsidR="00C37A71" w:rsidRPr="001E5938" w:rsidRDefault="00C37A71" w:rsidP="00C37A71">
            <w:pPr>
              <w:pStyle w:val="Prrafodelista"/>
              <w:numPr>
                <w:ilvl w:val="0"/>
                <w:numId w:val="48"/>
              </w:numPr>
              <w:spacing w:before="120" w:after="120"/>
              <w:contextualSpacing w:val="0"/>
              <w:jc w:val="both"/>
              <w:rPr>
                <w:rFonts w:cstheme="minorHAnsi"/>
                <w:sz w:val="24"/>
                <w:szCs w:val="24"/>
                <w:lang w:eastAsia="zh-CN"/>
              </w:rPr>
            </w:pPr>
            <w:r w:rsidRPr="001E5938">
              <w:rPr>
                <w:rFonts w:cstheme="minorHAnsi"/>
                <w:sz w:val="24"/>
                <w:szCs w:val="24"/>
                <w:lang w:eastAsia="zh-CN"/>
              </w:rPr>
              <w:t xml:space="preserve">Reforzar la coordinación entre docentes para unificar criterios metodológicos. </w:t>
            </w:r>
          </w:p>
          <w:p w14:paraId="0409B18B" w14:textId="77777777" w:rsidR="00C37A71" w:rsidRPr="001E5938" w:rsidRDefault="00C37A71" w:rsidP="00C37A71">
            <w:pPr>
              <w:pStyle w:val="Prrafodelista"/>
              <w:numPr>
                <w:ilvl w:val="0"/>
                <w:numId w:val="48"/>
              </w:numPr>
              <w:spacing w:before="120" w:after="120"/>
              <w:contextualSpacing w:val="0"/>
              <w:jc w:val="both"/>
              <w:rPr>
                <w:rFonts w:cstheme="minorHAnsi"/>
                <w:sz w:val="24"/>
                <w:szCs w:val="24"/>
                <w:lang w:eastAsia="zh-CN"/>
              </w:rPr>
            </w:pPr>
            <w:r w:rsidRPr="001E5938">
              <w:rPr>
                <w:rFonts w:cstheme="minorHAnsi"/>
                <w:sz w:val="24"/>
                <w:szCs w:val="24"/>
                <w:lang w:eastAsia="zh-CN"/>
              </w:rPr>
              <w:t xml:space="preserve">Promover la </w:t>
            </w:r>
            <w:proofErr w:type="gramStart"/>
            <w:r w:rsidRPr="001E5938">
              <w:rPr>
                <w:rFonts w:cstheme="minorHAnsi"/>
                <w:sz w:val="24"/>
                <w:szCs w:val="24"/>
                <w:lang w:eastAsia="zh-CN"/>
              </w:rPr>
              <w:t>participación activa</w:t>
            </w:r>
            <w:proofErr w:type="gramEnd"/>
            <w:r w:rsidRPr="001E5938">
              <w:rPr>
                <w:rFonts w:cstheme="minorHAnsi"/>
                <w:sz w:val="24"/>
                <w:szCs w:val="24"/>
                <w:lang w:eastAsia="zh-CN"/>
              </w:rPr>
              <w:t xml:space="preserve"> del alumnado en la evaluación del curso. </w:t>
            </w:r>
          </w:p>
          <w:p w14:paraId="3E46F868" w14:textId="51F02008" w:rsidR="00CA7FCC" w:rsidRPr="001E5938" w:rsidRDefault="00C37A71" w:rsidP="00C37A71">
            <w:pPr>
              <w:pStyle w:val="Prrafodelista"/>
              <w:numPr>
                <w:ilvl w:val="0"/>
                <w:numId w:val="48"/>
              </w:numPr>
              <w:spacing w:before="120" w:after="120"/>
              <w:contextualSpacing w:val="0"/>
              <w:jc w:val="both"/>
              <w:rPr>
                <w:rFonts w:cstheme="minorHAnsi"/>
                <w:sz w:val="24"/>
                <w:szCs w:val="24"/>
                <w:lang w:eastAsia="zh-CN"/>
              </w:rPr>
            </w:pPr>
            <w:r w:rsidRPr="001E5938">
              <w:rPr>
                <w:rFonts w:cstheme="minorHAnsi"/>
                <w:sz w:val="24"/>
                <w:szCs w:val="24"/>
                <w:lang w:eastAsia="zh-CN"/>
              </w:rPr>
              <w:t>Revisar y actualizar los materiales complementarios según las necesidades detectadas.</w:t>
            </w:r>
          </w:p>
        </w:tc>
      </w:tr>
    </w:tbl>
    <w:p w14:paraId="0C62483D" w14:textId="77777777" w:rsidR="00CA7FCC" w:rsidRPr="00493CAB" w:rsidRDefault="00CA7FCC" w:rsidP="00CA7FCC">
      <w:pPr>
        <w:pStyle w:val="Prrafodelista"/>
        <w:spacing w:before="240" w:after="120" w:line="240" w:lineRule="auto"/>
        <w:ind w:left="0"/>
        <w:contextualSpacing w:val="0"/>
        <w:jc w:val="both"/>
        <w:rPr>
          <w:rFonts w:cstheme="minorHAnsi"/>
          <w:sz w:val="24"/>
          <w:szCs w:val="24"/>
        </w:rPr>
      </w:pPr>
    </w:p>
    <w:p w14:paraId="2CBE2014" w14:textId="338F858D" w:rsidR="00C61064" w:rsidRPr="00493CAB" w:rsidRDefault="00C73A63" w:rsidP="00C73A63">
      <w:pPr>
        <w:tabs>
          <w:tab w:val="left" w:pos="1350"/>
        </w:tabs>
        <w:rPr>
          <w:rFonts w:cstheme="minorHAnsi"/>
          <w:bCs/>
          <w:sz w:val="24"/>
          <w:szCs w:val="24"/>
          <w:u w:val="double"/>
        </w:rPr>
      </w:pPr>
      <w:r w:rsidRPr="00493CAB">
        <w:rPr>
          <w:rFonts w:cstheme="minorHAnsi"/>
          <w:sz w:val="24"/>
          <w:szCs w:val="24"/>
        </w:rPr>
        <w:tab/>
      </w:r>
    </w:p>
    <w:sectPr w:rsidR="00C61064" w:rsidRPr="00493CAB" w:rsidSect="00E82D3A">
      <w:headerReference w:type="first" r:id="rId16"/>
      <w:pgSz w:w="11906" w:h="16838" w:code="9"/>
      <w:pgMar w:top="1134" w:right="1134" w:bottom="1134" w:left="1418" w:header="709" w:footer="709" w:gutter="0"/>
      <w:pgBorders w:offsetFrom="page">
        <w:top w:val="single" w:sz="8" w:space="24" w:color="1F4E79" w:themeColor="accent1" w:themeShade="80"/>
        <w:left w:val="single" w:sz="8" w:space="24" w:color="1F4E79" w:themeColor="accent1" w:themeShade="80"/>
        <w:bottom w:val="single" w:sz="8" w:space="24" w:color="1F4E79" w:themeColor="accent1" w:themeShade="80"/>
        <w:right w:val="single" w:sz="8" w:space="24" w:color="1F4E79" w:themeColor="accent1" w:themeShade="8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43DF21" w14:textId="77777777" w:rsidR="00E07D0F" w:rsidRDefault="00E07D0F" w:rsidP="00E10824">
      <w:pPr>
        <w:spacing w:after="0" w:line="240" w:lineRule="auto"/>
      </w:pPr>
      <w:r>
        <w:separator/>
      </w:r>
    </w:p>
  </w:endnote>
  <w:endnote w:type="continuationSeparator" w:id="0">
    <w:p w14:paraId="29CEFFE3" w14:textId="77777777" w:rsidR="00E07D0F" w:rsidRDefault="00E07D0F" w:rsidP="00E10824">
      <w:pPr>
        <w:spacing w:after="0" w:line="240" w:lineRule="auto"/>
      </w:pPr>
      <w:r>
        <w:continuationSeparator/>
      </w:r>
    </w:p>
  </w:endnote>
  <w:endnote w:type="continuationNotice" w:id="1">
    <w:p w14:paraId="5324E9D0" w14:textId="77777777" w:rsidR="00E07D0F" w:rsidRDefault="00E07D0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wis721 LtEx BT">
    <w:altName w:val="Sitka Small"/>
    <w:panose1 w:val="020B0604020202020204"/>
    <w:charset w:val="00"/>
    <w:family w:val="swiss"/>
    <w:pitch w:val="variable"/>
    <w:sig w:usb0="00000001" w:usb1="1000204A" w:usb2="00000000" w:usb3="00000000" w:csb0="00000011"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panose1 w:val="020B0604020202020204"/>
    <w:charset w:val="01"/>
    <w:family w:val="swiss"/>
    <w:pitch w:val="variable"/>
  </w:font>
  <w:font w:name="∞Óê]ˇ">
    <w:altName w:val="Calibri"/>
    <w:panose1 w:val="020B0604020202020204"/>
    <w:charset w:val="4D"/>
    <w:family w:val="auto"/>
    <w:pitch w:val="default"/>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8AD912" w14:textId="77777777" w:rsidR="00E07D0F" w:rsidRDefault="00E07D0F" w:rsidP="00E10824">
      <w:pPr>
        <w:spacing w:after="0" w:line="240" w:lineRule="auto"/>
      </w:pPr>
      <w:r>
        <w:separator/>
      </w:r>
    </w:p>
  </w:footnote>
  <w:footnote w:type="continuationSeparator" w:id="0">
    <w:p w14:paraId="59674A17" w14:textId="77777777" w:rsidR="00E07D0F" w:rsidRDefault="00E07D0F" w:rsidP="00E10824">
      <w:pPr>
        <w:spacing w:after="0" w:line="240" w:lineRule="auto"/>
      </w:pPr>
      <w:r>
        <w:continuationSeparator/>
      </w:r>
    </w:p>
  </w:footnote>
  <w:footnote w:type="continuationNotice" w:id="1">
    <w:p w14:paraId="04D2280A" w14:textId="77777777" w:rsidR="00E07D0F" w:rsidRDefault="00E07D0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70C912" w14:textId="58DE8251" w:rsidR="00012022" w:rsidRDefault="00012022">
    <w:pPr>
      <w:pStyle w:val="Encabezado"/>
    </w:pPr>
    <w:r w:rsidRPr="005E7D71">
      <w:rPr>
        <w:rFonts w:ascii="Times New Roman" w:hAnsi="Times New Roman"/>
        <w:noProof/>
        <w:szCs w:val="24"/>
        <w:lang w:eastAsia="es-ES"/>
      </w:rPr>
      <w:drawing>
        <wp:inline distT="0" distB="0" distL="0" distR="0" wp14:anchorId="6B3A41E7" wp14:editId="34FF2B03">
          <wp:extent cx="1924050" cy="882650"/>
          <wp:effectExtent l="0" t="0" r="0" b="0"/>
          <wp:docPr id="39" name="Imagen 39" descr="Educacion_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ucacion_gri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24050" cy="8826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8533F"/>
    <w:multiLevelType w:val="multilevel"/>
    <w:tmpl w:val="DDF47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296D03"/>
    <w:multiLevelType w:val="hybridMultilevel"/>
    <w:tmpl w:val="28AA853A"/>
    <w:lvl w:ilvl="0" w:tplc="6D26D850">
      <w:start w:val="1"/>
      <w:numFmt w:val="decimal"/>
      <w:lvlText w:val="ESD 11.%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2" w15:restartNumberingAfterBreak="0">
    <w:nsid w:val="0E7970DA"/>
    <w:multiLevelType w:val="hybridMultilevel"/>
    <w:tmpl w:val="8EDE5A66"/>
    <w:lvl w:ilvl="0" w:tplc="6C26636A">
      <w:start w:val="1"/>
      <w:numFmt w:val="decimal"/>
      <w:lvlText w:val="ESD 4.%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3" w15:restartNumberingAfterBreak="0">
    <w:nsid w:val="1012306F"/>
    <w:multiLevelType w:val="hybridMultilevel"/>
    <w:tmpl w:val="E5D82DB4"/>
    <w:lvl w:ilvl="0" w:tplc="D974D6B8">
      <w:start w:val="1"/>
      <w:numFmt w:val="decimal"/>
      <w:lvlText w:val="ESD 17.%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4" w15:restartNumberingAfterBreak="0">
    <w:nsid w:val="105534E3"/>
    <w:multiLevelType w:val="hybridMultilevel"/>
    <w:tmpl w:val="CBD66CDE"/>
    <w:lvl w:ilvl="0" w:tplc="1A4423B4">
      <w:start w:val="1"/>
      <w:numFmt w:val="decimal"/>
      <w:lvlText w:val="ESD 2.%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5" w15:restartNumberingAfterBreak="0">
    <w:nsid w:val="10BE079D"/>
    <w:multiLevelType w:val="hybridMultilevel"/>
    <w:tmpl w:val="D4CC557E"/>
    <w:lvl w:ilvl="0" w:tplc="18582E94">
      <w:start w:val="1"/>
      <w:numFmt w:val="decimal"/>
      <w:lvlText w:val="B.%1."/>
      <w:lvlJc w:val="center"/>
      <w:pPr>
        <w:ind w:left="862" w:hanging="360"/>
      </w:pPr>
      <w:rPr>
        <w:rFonts w:ascii="Calibri" w:hAnsi="Calibri" w:cs="Calibri" w:hint="default"/>
        <w:color w:val="auto"/>
        <w:w w:val="101"/>
        <w:sz w:val="21"/>
        <w:szCs w:val="17"/>
      </w:rPr>
    </w:lvl>
    <w:lvl w:ilvl="1" w:tplc="FFFFFFFF" w:tentative="1">
      <w:start w:val="1"/>
      <w:numFmt w:val="bullet"/>
      <w:lvlText w:val="o"/>
      <w:lvlJc w:val="left"/>
      <w:pPr>
        <w:ind w:left="1582" w:hanging="360"/>
      </w:pPr>
      <w:rPr>
        <w:rFonts w:ascii="Courier New" w:hAnsi="Courier New" w:cs="Courier New" w:hint="default"/>
      </w:rPr>
    </w:lvl>
    <w:lvl w:ilvl="2" w:tplc="FFFFFFFF" w:tentative="1">
      <w:start w:val="1"/>
      <w:numFmt w:val="bullet"/>
      <w:lvlText w:val=""/>
      <w:lvlJc w:val="left"/>
      <w:pPr>
        <w:ind w:left="2302" w:hanging="360"/>
      </w:pPr>
      <w:rPr>
        <w:rFonts w:ascii="Wingdings" w:hAnsi="Wingdings" w:hint="default"/>
      </w:rPr>
    </w:lvl>
    <w:lvl w:ilvl="3" w:tplc="FFFFFFFF" w:tentative="1">
      <w:start w:val="1"/>
      <w:numFmt w:val="bullet"/>
      <w:lvlText w:val=""/>
      <w:lvlJc w:val="left"/>
      <w:pPr>
        <w:ind w:left="3022" w:hanging="360"/>
      </w:pPr>
      <w:rPr>
        <w:rFonts w:ascii="Symbol" w:hAnsi="Symbol" w:hint="default"/>
      </w:rPr>
    </w:lvl>
    <w:lvl w:ilvl="4" w:tplc="FFFFFFFF" w:tentative="1">
      <w:start w:val="1"/>
      <w:numFmt w:val="bullet"/>
      <w:lvlText w:val="o"/>
      <w:lvlJc w:val="left"/>
      <w:pPr>
        <w:ind w:left="3742" w:hanging="360"/>
      </w:pPr>
      <w:rPr>
        <w:rFonts w:ascii="Courier New" w:hAnsi="Courier New" w:cs="Courier New" w:hint="default"/>
      </w:rPr>
    </w:lvl>
    <w:lvl w:ilvl="5" w:tplc="FFFFFFFF" w:tentative="1">
      <w:start w:val="1"/>
      <w:numFmt w:val="bullet"/>
      <w:lvlText w:val=""/>
      <w:lvlJc w:val="left"/>
      <w:pPr>
        <w:ind w:left="4462" w:hanging="360"/>
      </w:pPr>
      <w:rPr>
        <w:rFonts w:ascii="Wingdings" w:hAnsi="Wingdings" w:hint="default"/>
      </w:rPr>
    </w:lvl>
    <w:lvl w:ilvl="6" w:tplc="FFFFFFFF" w:tentative="1">
      <w:start w:val="1"/>
      <w:numFmt w:val="bullet"/>
      <w:lvlText w:val=""/>
      <w:lvlJc w:val="left"/>
      <w:pPr>
        <w:ind w:left="5182" w:hanging="360"/>
      </w:pPr>
      <w:rPr>
        <w:rFonts w:ascii="Symbol" w:hAnsi="Symbol" w:hint="default"/>
      </w:rPr>
    </w:lvl>
    <w:lvl w:ilvl="7" w:tplc="FFFFFFFF" w:tentative="1">
      <w:start w:val="1"/>
      <w:numFmt w:val="bullet"/>
      <w:lvlText w:val="o"/>
      <w:lvlJc w:val="left"/>
      <w:pPr>
        <w:ind w:left="5902" w:hanging="360"/>
      </w:pPr>
      <w:rPr>
        <w:rFonts w:ascii="Courier New" w:hAnsi="Courier New" w:cs="Courier New" w:hint="default"/>
      </w:rPr>
    </w:lvl>
    <w:lvl w:ilvl="8" w:tplc="FFFFFFFF" w:tentative="1">
      <w:start w:val="1"/>
      <w:numFmt w:val="bullet"/>
      <w:lvlText w:val=""/>
      <w:lvlJc w:val="left"/>
      <w:pPr>
        <w:ind w:left="6622" w:hanging="360"/>
      </w:pPr>
      <w:rPr>
        <w:rFonts w:ascii="Wingdings" w:hAnsi="Wingdings" w:hint="default"/>
      </w:rPr>
    </w:lvl>
  </w:abstractNum>
  <w:abstractNum w:abstractNumId="6" w15:restartNumberingAfterBreak="0">
    <w:nsid w:val="11621252"/>
    <w:multiLevelType w:val="hybridMultilevel"/>
    <w:tmpl w:val="2FD2193A"/>
    <w:lvl w:ilvl="0" w:tplc="061A4FF4">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15EB077A"/>
    <w:multiLevelType w:val="hybridMultilevel"/>
    <w:tmpl w:val="1F5C6F32"/>
    <w:lvl w:ilvl="0" w:tplc="0C0A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8680B5B"/>
    <w:multiLevelType w:val="hybridMultilevel"/>
    <w:tmpl w:val="02F0343C"/>
    <w:lvl w:ilvl="0" w:tplc="286040C2">
      <w:start w:val="1"/>
      <w:numFmt w:val="decimal"/>
      <w:lvlText w:val="ESD 14.%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9" w15:restartNumberingAfterBreak="0">
    <w:nsid w:val="1B472647"/>
    <w:multiLevelType w:val="hybridMultilevel"/>
    <w:tmpl w:val="12D86610"/>
    <w:lvl w:ilvl="0" w:tplc="E1F4EEAE">
      <w:start w:val="1"/>
      <w:numFmt w:val="decimal"/>
      <w:lvlText w:val="ESD 10.%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10" w15:restartNumberingAfterBreak="0">
    <w:nsid w:val="1EF14999"/>
    <w:multiLevelType w:val="multilevel"/>
    <w:tmpl w:val="C80AB024"/>
    <w:lvl w:ilvl="0">
      <w:start w:val="1"/>
      <w:numFmt w:val="bullet"/>
      <w:lvlText w:val=""/>
      <w:lvlJc w:val="left"/>
      <w:pPr>
        <w:ind w:left="720" w:hanging="360"/>
      </w:pPr>
      <w:rPr>
        <w:rFonts w:ascii="Symbol" w:hAnsi="Symbol" w:hint="default"/>
        <w:b/>
        <w:i w:val="0"/>
        <w:sz w:val="20"/>
      </w:rPr>
    </w:lvl>
    <w:lvl w:ilvl="1">
      <w:start w:val="5"/>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C.%4."/>
      <w:lvlJc w:val="center"/>
      <w:pPr>
        <w:ind w:left="2880" w:hanging="360"/>
      </w:pPr>
      <w:rPr>
        <w:rFonts w:ascii="Calibri" w:hAnsi="Calibri" w:cs="Calibri" w:hint="default"/>
        <w:color w:val="auto"/>
        <w:w w:val="101"/>
        <w:sz w:val="21"/>
        <w:szCs w:val="17"/>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216565AE"/>
    <w:multiLevelType w:val="hybridMultilevel"/>
    <w:tmpl w:val="14D811C0"/>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2" w15:restartNumberingAfterBreak="0">
    <w:nsid w:val="22611139"/>
    <w:multiLevelType w:val="hybridMultilevel"/>
    <w:tmpl w:val="F01E42B2"/>
    <w:lvl w:ilvl="0" w:tplc="17B4BE4E">
      <w:start w:val="1"/>
      <w:numFmt w:val="bullet"/>
      <w:pStyle w:val="Contenidosguin"/>
      <w:lvlText w:val="-"/>
      <w:lvlJc w:val="left"/>
      <w:pPr>
        <w:ind w:left="720" w:hanging="360"/>
      </w:pPr>
      <w:rPr>
        <w:rFonts w:ascii="Swis721 LtEx BT" w:hAnsi="Swis721 LtEx B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5295192"/>
    <w:multiLevelType w:val="hybridMultilevel"/>
    <w:tmpl w:val="8982A6C6"/>
    <w:lvl w:ilvl="0" w:tplc="68807EBA">
      <w:start w:val="1"/>
      <w:numFmt w:val="decimal"/>
      <w:lvlText w:val="ESD 13.%1."/>
      <w:lvlJc w:val="center"/>
      <w:pPr>
        <w:ind w:left="1157" w:hanging="360"/>
      </w:pPr>
      <w:rPr>
        <w:rFonts w:ascii="Calibri" w:hAnsi="Calibri" w:cs="Calibri" w:hint="default"/>
        <w:sz w:val="21"/>
      </w:rPr>
    </w:lvl>
    <w:lvl w:ilvl="1" w:tplc="0C0A0019" w:tentative="1">
      <w:start w:val="1"/>
      <w:numFmt w:val="lowerLetter"/>
      <w:lvlText w:val="%2."/>
      <w:lvlJc w:val="left"/>
      <w:pPr>
        <w:ind w:left="1877" w:hanging="360"/>
      </w:pPr>
    </w:lvl>
    <w:lvl w:ilvl="2" w:tplc="0C0A001B" w:tentative="1">
      <w:start w:val="1"/>
      <w:numFmt w:val="lowerRoman"/>
      <w:lvlText w:val="%3."/>
      <w:lvlJc w:val="right"/>
      <w:pPr>
        <w:ind w:left="2597" w:hanging="180"/>
      </w:pPr>
    </w:lvl>
    <w:lvl w:ilvl="3" w:tplc="0C0A000F" w:tentative="1">
      <w:start w:val="1"/>
      <w:numFmt w:val="decimal"/>
      <w:lvlText w:val="%4."/>
      <w:lvlJc w:val="left"/>
      <w:pPr>
        <w:ind w:left="3317" w:hanging="360"/>
      </w:pPr>
    </w:lvl>
    <w:lvl w:ilvl="4" w:tplc="0C0A0019" w:tentative="1">
      <w:start w:val="1"/>
      <w:numFmt w:val="lowerLetter"/>
      <w:lvlText w:val="%5."/>
      <w:lvlJc w:val="left"/>
      <w:pPr>
        <w:ind w:left="4037" w:hanging="360"/>
      </w:pPr>
    </w:lvl>
    <w:lvl w:ilvl="5" w:tplc="0C0A001B" w:tentative="1">
      <w:start w:val="1"/>
      <w:numFmt w:val="lowerRoman"/>
      <w:lvlText w:val="%6."/>
      <w:lvlJc w:val="right"/>
      <w:pPr>
        <w:ind w:left="4757" w:hanging="180"/>
      </w:pPr>
    </w:lvl>
    <w:lvl w:ilvl="6" w:tplc="0C0A000F" w:tentative="1">
      <w:start w:val="1"/>
      <w:numFmt w:val="decimal"/>
      <w:lvlText w:val="%7."/>
      <w:lvlJc w:val="left"/>
      <w:pPr>
        <w:ind w:left="5477" w:hanging="360"/>
      </w:pPr>
    </w:lvl>
    <w:lvl w:ilvl="7" w:tplc="0C0A0019" w:tentative="1">
      <w:start w:val="1"/>
      <w:numFmt w:val="lowerLetter"/>
      <w:lvlText w:val="%8."/>
      <w:lvlJc w:val="left"/>
      <w:pPr>
        <w:ind w:left="6197" w:hanging="360"/>
      </w:pPr>
    </w:lvl>
    <w:lvl w:ilvl="8" w:tplc="0C0A001B" w:tentative="1">
      <w:start w:val="1"/>
      <w:numFmt w:val="lowerRoman"/>
      <w:lvlText w:val="%9."/>
      <w:lvlJc w:val="right"/>
      <w:pPr>
        <w:ind w:left="6917" w:hanging="180"/>
      </w:pPr>
    </w:lvl>
  </w:abstractNum>
  <w:abstractNum w:abstractNumId="14" w15:restartNumberingAfterBreak="0">
    <w:nsid w:val="25363F63"/>
    <w:multiLevelType w:val="multilevel"/>
    <w:tmpl w:val="D4963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9001505"/>
    <w:multiLevelType w:val="multilevel"/>
    <w:tmpl w:val="31202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A391459"/>
    <w:multiLevelType w:val="hybridMultilevel"/>
    <w:tmpl w:val="94CA6DA8"/>
    <w:lvl w:ilvl="0" w:tplc="5D78375E">
      <w:start w:val="1"/>
      <w:numFmt w:val="decimal"/>
      <w:lvlText w:val="ESD 7.%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17" w15:restartNumberingAfterBreak="0">
    <w:nsid w:val="2C1307F9"/>
    <w:multiLevelType w:val="multilevel"/>
    <w:tmpl w:val="2482D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CBC5156"/>
    <w:multiLevelType w:val="hybridMultilevel"/>
    <w:tmpl w:val="873EC63A"/>
    <w:lvl w:ilvl="0" w:tplc="396C6A40">
      <w:start w:val="1"/>
      <w:numFmt w:val="decimal"/>
      <w:lvlText w:val="ESD 13.%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19" w15:restartNumberingAfterBreak="0">
    <w:nsid w:val="2EB21AE2"/>
    <w:multiLevelType w:val="hybridMultilevel"/>
    <w:tmpl w:val="5B52E5FC"/>
    <w:lvl w:ilvl="0" w:tplc="B0C637AA">
      <w:start w:val="1"/>
      <w:numFmt w:val="decimal"/>
      <w:lvlText w:val="ESD 16.%1."/>
      <w:lvlJc w:val="center"/>
      <w:pPr>
        <w:ind w:left="1146" w:hanging="360"/>
      </w:pPr>
      <w:rPr>
        <w:rFonts w:ascii="Calibri" w:hAnsi="Calibri" w:cs="Calibri" w:hint="default"/>
        <w:sz w:val="21"/>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20" w15:restartNumberingAfterBreak="0">
    <w:nsid w:val="33905D75"/>
    <w:multiLevelType w:val="hybridMultilevel"/>
    <w:tmpl w:val="8DB61CA0"/>
    <w:lvl w:ilvl="0" w:tplc="91004EA0">
      <w:start w:val="1"/>
      <w:numFmt w:val="decimal"/>
      <w:lvlText w:val="ESD 3.%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21" w15:restartNumberingAfterBreak="0">
    <w:nsid w:val="36E06DDE"/>
    <w:multiLevelType w:val="hybridMultilevel"/>
    <w:tmpl w:val="4FFA888E"/>
    <w:lvl w:ilvl="0" w:tplc="0C0A0003">
      <w:start w:val="1"/>
      <w:numFmt w:val="bullet"/>
      <w:lvlText w:val="o"/>
      <w:lvlJc w:val="left"/>
      <w:pPr>
        <w:ind w:left="1440" w:hanging="360"/>
      </w:pPr>
      <w:rPr>
        <w:rFonts w:ascii="Courier New" w:hAnsi="Courier New" w:cs="Courier New"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2" w15:restartNumberingAfterBreak="0">
    <w:nsid w:val="38321A9D"/>
    <w:multiLevelType w:val="multilevel"/>
    <w:tmpl w:val="495CD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9E7043A"/>
    <w:multiLevelType w:val="multilevel"/>
    <w:tmpl w:val="B4D49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9F52813"/>
    <w:multiLevelType w:val="hybridMultilevel"/>
    <w:tmpl w:val="73FAB2F8"/>
    <w:lvl w:ilvl="0" w:tplc="8744E62E">
      <w:start w:val="1"/>
      <w:numFmt w:val="decimal"/>
      <w:lvlText w:val="ESD 9.%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25" w15:restartNumberingAfterBreak="0">
    <w:nsid w:val="3E08779B"/>
    <w:multiLevelType w:val="hybridMultilevel"/>
    <w:tmpl w:val="C0028994"/>
    <w:lvl w:ilvl="0" w:tplc="0C0A0003">
      <w:start w:val="1"/>
      <w:numFmt w:val="bullet"/>
      <w:lvlText w:val="o"/>
      <w:lvlJc w:val="left"/>
      <w:pPr>
        <w:ind w:left="1428" w:hanging="360"/>
      </w:pPr>
      <w:rPr>
        <w:rFonts w:ascii="Courier New" w:hAnsi="Courier New" w:cs="Courier New"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6" w15:restartNumberingAfterBreak="0">
    <w:nsid w:val="3EE512AA"/>
    <w:multiLevelType w:val="hybridMultilevel"/>
    <w:tmpl w:val="4230B6E2"/>
    <w:lvl w:ilvl="0" w:tplc="CEB45C9C">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7" w15:restartNumberingAfterBreak="0">
    <w:nsid w:val="3FF13B12"/>
    <w:multiLevelType w:val="multilevel"/>
    <w:tmpl w:val="D5E68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0C034C2"/>
    <w:multiLevelType w:val="hybridMultilevel"/>
    <w:tmpl w:val="AE1CF3BC"/>
    <w:lvl w:ilvl="0" w:tplc="F32C64E8">
      <w:start w:val="1"/>
      <w:numFmt w:val="decimal"/>
      <w:lvlText w:val="A.%1."/>
      <w:lvlJc w:val="center"/>
      <w:pPr>
        <w:ind w:left="862" w:hanging="360"/>
      </w:pPr>
      <w:rPr>
        <w:rFonts w:ascii="Calibri" w:hAnsi="Calibri" w:cs="Calibri" w:hint="default"/>
        <w:color w:val="auto"/>
        <w:w w:val="101"/>
        <w:sz w:val="21"/>
        <w:szCs w:val="17"/>
      </w:rPr>
    </w:lvl>
    <w:lvl w:ilvl="1" w:tplc="FFFFFFFF" w:tentative="1">
      <w:start w:val="1"/>
      <w:numFmt w:val="bullet"/>
      <w:lvlText w:val="o"/>
      <w:lvlJc w:val="left"/>
      <w:pPr>
        <w:ind w:left="1582" w:hanging="360"/>
      </w:pPr>
      <w:rPr>
        <w:rFonts w:ascii="Courier New" w:hAnsi="Courier New" w:cs="Courier New" w:hint="default"/>
      </w:rPr>
    </w:lvl>
    <w:lvl w:ilvl="2" w:tplc="FFFFFFFF" w:tentative="1">
      <w:start w:val="1"/>
      <w:numFmt w:val="bullet"/>
      <w:lvlText w:val=""/>
      <w:lvlJc w:val="left"/>
      <w:pPr>
        <w:ind w:left="2302" w:hanging="360"/>
      </w:pPr>
      <w:rPr>
        <w:rFonts w:ascii="Wingdings" w:hAnsi="Wingdings" w:hint="default"/>
      </w:rPr>
    </w:lvl>
    <w:lvl w:ilvl="3" w:tplc="FFFFFFFF" w:tentative="1">
      <w:start w:val="1"/>
      <w:numFmt w:val="bullet"/>
      <w:lvlText w:val=""/>
      <w:lvlJc w:val="left"/>
      <w:pPr>
        <w:ind w:left="3022" w:hanging="360"/>
      </w:pPr>
      <w:rPr>
        <w:rFonts w:ascii="Symbol" w:hAnsi="Symbol" w:hint="default"/>
      </w:rPr>
    </w:lvl>
    <w:lvl w:ilvl="4" w:tplc="FFFFFFFF" w:tentative="1">
      <w:start w:val="1"/>
      <w:numFmt w:val="bullet"/>
      <w:lvlText w:val="o"/>
      <w:lvlJc w:val="left"/>
      <w:pPr>
        <w:ind w:left="3742" w:hanging="360"/>
      </w:pPr>
      <w:rPr>
        <w:rFonts w:ascii="Courier New" w:hAnsi="Courier New" w:cs="Courier New" w:hint="default"/>
      </w:rPr>
    </w:lvl>
    <w:lvl w:ilvl="5" w:tplc="FFFFFFFF" w:tentative="1">
      <w:start w:val="1"/>
      <w:numFmt w:val="bullet"/>
      <w:lvlText w:val=""/>
      <w:lvlJc w:val="left"/>
      <w:pPr>
        <w:ind w:left="4462" w:hanging="360"/>
      </w:pPr>
      <w:rPr>
        <w:rFonts w:ascii="Wingdings" w:hAnsi="Wingdings" w:hint="default"/>
      </w:rPr>
    </w:lvl>
    <w:lvl w:ilvl="6" w:tplc="FFFFFFFF" w:tentative="1">
      <w:start w:val="1"/>
      <w:numFmt w:val="bullet"/>
      <w:lvlText w:val=""/>
      <w:lvlJc w:val="left"/>
      <w:pPr>
        <w:ind w:left="5182" w:hanging="360"/>
      </w:pPr>
      <w:rPr>
        <w:rFonts w:ascii="Symbol" w:hAnsi="Symbol" w:hint="default"/>
      </w:rPr>
    </w:lvl>
    <w:lvl w:ilvl="7" w:tplc="FFFFFFFF" w:tentative="1">
      <w:start w:val="1"/>
      <w:numFmt w:val="bullet"/>
      <w:lvlText w:val="o"/>
      <w:lvlJc w:val="left"/>
      <w:pPr>
        <w:ind w:left="5902" w:hanging="360"/>
      </w:pPr>
      <w:rPr>
        <w:rFonts w:ascii="Courier New" w:hAnsi="Courier New" w:cs="Courier New" w:hint="default"/>
      </w:rPr>
    </w:lvl>
    <w:lvl w:ilvl="8" w:tplc="FFFFFFFF" w:tentative="1">
      <w:start w:val="1"/>
      <w:numFmt w:val="bullet"/>
      <w:lvlText w:val=""/>
      <w:lvlJc w:val="left"/>
      <w:pPr>
        <w:ind w:left="6622" w:hanging="360"/>
      </w:pPr>
      <w:rPr>
        <w:rFonts w:ascii="Wingdings" w:hAnsi="Wingdings" w:hint="default"/>
      </w:rPr>
    </w:lvl>
  </w:abstractNum>
  <w:abstractNum w:abstractNumId="29" w15:restartNumberingAfterBreak="0">
    <w:nsid w:val="411E6AE4"/>
    <w:multiLevelType w:val="multilevel"/>
    <w:tmpl w:val="F5069246"/>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15:restartNumberingAfterBreak="0">
    <w:nsid w:val="4190684D"/>
    <w:multiLevelType w:val="hybridMultilevel"/>
    <w:tmpl w:val="DF58E6E6"/>
    <w:lvl w:ilvl="0" w:tplc="B0F4F77A">
      <w:start w:val="1"/>
      <w:numFmt w:val="decimal"/>
      <w:lvlText w:val="ESD 8.%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31" w15:restartNumberingAfterBreak="0">
    <w:nsid w:val="443E4BEE"/>
    <w:multiLevelType w:val="multilevel"/>
    <w:tmpl w:val="471A2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90341E2"/>
    <w:multiLevelType w:val="multilevel"/>
    <w:tmpl w:val="2F1481F0"/>
    <w:lvl w:ilvl="0">
      <w:start w:val="1"/>
      <w:numFmt w:val="upperLetter"/>
      <w:lvlText w:val="%1 ."/>
      <w:lvlJc w:val="left"/>
      <w:pPr>
        <w:ind w:left="720" w:hanging="360"/>
      </w:pPr>
      <w:rPr>
        <w:rFonts w:ascii="Arial" w:hAnsi="Arial" w:hint="default"/>
        <w:b/>
        <w:i w:val="0"/>
        <w:sz w:val="20"/>
      </w:rPr>
    </w:lvl>
    <w:lvl w:ilvl="1">
      <w:start w:val="5"/>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720" w:hanging="360"/>
      </w:p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3" w15:restartNumberingAfterBreak="0">
    <w:nsid w:val="4954510D"/>
    <w:multiLevelType w:val="multilevel"/>
    <w:tmpl w:val="38C4F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8B307B9"/>
    <w:multiLevelType w:val="hybridMultilevel"/>
    <w:tmpl w:val="2FBA80D4"/>
    <w:lvl w:ilvl="0" w:tplc="B9CA32A8">
      <w:start w:val="1"/>
      <w:numFmt w:val="decimal"/>
      <w:lvlText w:val="ESD 5.%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35" w15:restartNumberingAfterBreak="0">
    <w:nsid w:val="59531D07"/>
    <w:multiLevelType w:val="hybridMultilevel"/>
    <w:tmpl w:val="0BC02A32"/>
    <w:lvl w:ilvl="0" w:tplc="13560DF2">
      <w:start w:val="1"/>
      <w:numFmt w:val="decimal"/>
      <w:lvlText w:val="ESD 6.%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36" w15:restartNumberingAfterBreak="0">
    <w:nsid w:val="5B464341"/>
    <w:multiLevelType w:val="hybridMultilevel"/>
    <w:tmpl w:val="E91C8DC2"/>
    <w:lvl w:ilvl="0" w:tplc="0C0A000F">
      <w:start w:val="1"/>
      <w:numFmt w:val="decimal"/>
      <w:lvlText w:val="%1."/>
      <w:lvlJc w:val="left"/>
      <w:pPr>
        <w:ind w:left="720" w:hanging="360"/>
      </w:pPr>
      <w:rPr>
        <w:rFonts w:hint="default"/>
      </w:rPr>
    </w:lvl>
    <w:lvl w:ilvl="1" w:tplc="F32C64E8">
      <w:start w:val="1"/>
      <w:numFmt w:val="decimal"/>
      <w:lvlText w:val="A.%2."/>
      <w:lvlJc w:val="center"/>
      <w:pPr>
        <w:ind w:left="1440" w:hanging="360"/>
      </w:pPr>
      <w:rPr>
        <w:rFonts w:ascii="Calibri" w:hAnsi="Calibri" w:cs="Calibri" w:hint="default"/>
        <w:color w:val="auto"/>
        <w:w w:val="101"/>
        <w:sz w:val="21"/>
        <w:szCs w:val="17"/>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5B935B36"/>
    <w:multiLevelType w:val="hybridMultilevel"/>
    <w:tmpl w:val="31B8A7A4"/>
    <w:lvl w:ilvl="0" w:tplc="B66020E2">
      <w:start w:val="1"/>
      <w:numFmt w:val="decimal"/>
      <w:lvlText w:val="ESD 19.%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38" w15:restartNumberingAfterBreak="0">
    <w:nsid w:val="5CA16287"/>
    <w:multiLevelType w:val="hybridMultilevel"/>
    <w:tmpl w:val="F56E1794"/>
    <w:lvl w:ilvl="0" w:tplc="104EE668">
      <w:start w:val="1"/>
      <w:numFmt w:val="decimal"/>
      <w:lvlText w:val="ESD 18.%1."/>
      <w:lvlJc w:val="center"/>
      <w:pPr>
        <w:ind w:left="1146" w:hanging="360"/>
      </w:pPr>
      <w:rPr>
        <w:rFonts w:ascii="Calibri" w:hAnsi="Calibri" w:cs="Calibri" w:hint="default"/>
        <w:sz w:val="21"/>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39" w15:restartNumberingAfterBreak="0">
    <w:nsid w:val="5D067959"/>
    <w:multiLevelType w:val="multilevel"/>
    <w:tmpl w:val="4D16A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54D03E6"/>
    <w:multiLevelType w:val="multilevel"/>
    <w:tmpl w:val="5B066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6CC7372"/>
    <w:multiLevelType w:val="multilevel"/>
    <w:tmpl w:val="75329CE6"/>
    <w:lvl w:ilvl="0">
      <w:start w:val="3"/>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2" w15:restartNumberingAfterBreak="0">
    <w:nsid w:val="68DF788F"/>
    <w:multiLevelType w:val="multilevel"/>
    <w:tmpl w:val="C80AB024"/>
    <w:lvl w:ilvl="0">
      <w:start w:val="1"/>
      <w:numFmt w:val="bullet"/>
      <w:lvlText w:val=""/>
      <w:lvlJc w:val="left"/>
      <w:pPr>
        <w:ind w:left="720" w:hanging="360"/>
      </w:pPr>
      <w:rPr>
        <w:rFonts w:ascii="Symbol" w:hAnsi="Symbol" w:hint="default"/>
        <w:b/>
        <w:i w:val="0"/>
        <w:sz w:val="20"/>
      </w:rPr>
    </w:lvl>
    <w:lvl w:ilvl="1">
      <w:start w:val="5"/>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C.%4."/>
      <w:lvlJc w:val="center"/>
      <w:pPr>
        <w:ind w:left="2880" w:hanging="360"/>
      </w:pPr>
      <w:rPr>
        <w:rFonts w:ascii="Calibri" w:hAnsi="Calibri" w:cs="Calibri" w:hint="default"/>
        <w:color w:val="auto"/>
        <w:w w:val="101"/>
        <w:sz w:val="21"/>
        <w:szCs w:val="17"/>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3" w15:restartNumberingAfterBreak="0">
    <w:nsid w:val="6DD670A8"/>
    <w:multiLevelType w:val="multilevel"/>
    <w:tmpl w:val="4D4A7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EF450E5"/>
    <w:multiLevelType w:val="hybridMultilevel"/>
    <w:tmpl w:val="5A340AA2"/>
    <w:lvl w:ilvl="0" w:tplc="4FAE269A">
      <w:start w:val="1"/>
      <w:numFmt w:val="decimal"/>
      <w:lvlText w:val="C.%1."/>
      <w:lvlJc w:val="center"/>
      <w:pPr>
        <w:ind w:left="862" w:hanging="360"/>
      </w:pPr>
      <w:rPr>
        <w:rFonts w:ascii="Calibri" w:hAnsi="Calibri" w:cs="Calibri" w:hint="default"/>
        <w:color w:val="auto"/>
        <w:w w:val="101"/>
        <w:sz w:val="21"/>
        <w:szCs w:val="17"/>
      </w:rPr>
    </w:lvl>
    <w:lvl w:ilvl="1" w:tplc="FFFFFFFF" w:tentative="1">
      <w:start w:val="1"/>
      <w:numFmt w:val="bullet"/>
      <w:lvlText w:val="o"/>
      <w:lvlJc w:val="left"/>
      <w:pPr>
        <w:ind w:left="1582" w:hanging="360"/>
      </w:pPr>
      <w:rPr>
        <w:rFonts w:ascii="Courier New" w:hAnsi="Courier New" w:cs="Courier New" w:hint="default"/>
      </w:rPr>
    </w:lvl>
    <w:lvl w:ilvl="2" w:tplc="FFFFFFFF" w:tentative="1">
      <w:start w:val="1"/>
      <w:numFmt w:val="bullet"/>
      <w:lvlText w:val=""/>
      <w:lvlJc w:val="left"/>
      <w:pPr>
        <w:ind w:left="2302" w:hanging="360"/>
      </w:pPr>
      <w:rPr>
        <w:rFonts w:ascii="Wingdings" w:hAnsi="Wingdings" w:hint="default"/>
      </w:rPr>
    </w:lvl>
    <w:lvl w:ilvl="3" w:tplc="FFFFFFFF" w:tentative="1">
      <w:start w:val="1"/>
      <w:numFmt w:val="bullet"/>
      <w:lvlText w:val=""/>
      <w:lvlJc w:val="left"/>
      <w:pPr>
        <w:ind w:left="3022" w:hanging="360"/>
      </w:pPr>
      <w:rPr>
        <w:rFonts w:ascii="Symbol" w:hAnsi="Symbol" w:hint="default"/>
      </w:rPr>
    </w:lvl>
    <w:lvl w:ilvl="4" w:tplc="FFFFFFFF" w:tentative="1">
      <w:start w:val="1"/>
      <w:numFmt w:val="bullet"/>
      <w:lvlText w:val="o"/>
      <w:lvlJc w:val="left"/>
      <w:pPr>
        <w:ind w:left="3742" w:hanging="360"/>
      </w:pPr>
      <w:rPr>
        <w:rFonts w:ascii="Courier New" w:hAnsi="Courier New" w:cs="Courier New" w:hint="default"/>
      </w:rPr>
    </w:lvl>
    <w:lvl w:ilvl="5" w:tplc="FFFFFFFF" w:tentative="1">
      <w:start w:val="1"/>
      <w:numFmt w:val="bullet"/>
      <w:lvlText w:val=""/>
      <w:lvlJc w:val="left"/>
      <w:pPr>
        <w:ind w:left="4462" w:hanging="360"/>
      </w:pPr>
      <w:rPr>
        <w:rFonts w:ascii="Wingdings" w:hAnsi="Wingdings" w:hint="default"/>
      </w:rPr>
    </w:lvl>
    <w:lvl w:ilvl="6" w:tplc="FFFFFFFF" w:tentative="1">
      <w:start w:val="1"/>
      <w:numFmt w:val="bullet"/>
      <w:lvlText w:val=""/>
      <w:lvlJc w:val="left"/>
      <w:pPr>
        <w:ind w:left="5182" w:hanging="360"/>
      </w:pPr>
      <w:rPr>
        <w:rFonts w:ascii="Symbol" w:hAnsi="Symbol" w:hint="default"/>
      </w:rPr>
    </w:lvl>
    <w:lvl w:ilvl="7" w:tplc="FFFFFFFF" w:tentative="1">
      <w:start w:val="1"/>
      <w:numFmt w:val="bullet"/>
      <w:lvlText w:val="o"/>
      <w:lvlJc w:val="left"/>
      <w:pPr>
        <w:ind w:left="5902" w:hanging="360"/>
      </w:pPr>
      <w:rPr>
        <w:rFonts w:ascii="Courier New" w:hAnsi="Courier New" w:cs="Courier New" w:hint="default"/>
      </w:rPr>
    </w:lvl>
    <w:lvl w:ilvl="8" w:tplc="FFFFFFFF" w:tentative="1">
      <w:start w:val="1"/>
      <w:numFmt w:val="bullet"/>
      <w:lvlText w:val=""/>
      <w:lvlJc w:val="left"/>
      <w:pPr>
        <w:ind w:left="6622" w:hanging="360"/>
      </w:pPr>
      <w:rPr>
        <w:rFonts w:ascii="Wingdings" w:hAnsi="Wingdings" w:hint="default"/>
      </w:rPr>
    </w:lvl>
  </w:abstractNum>
  <w:abstractNum w:abstractNumId="45" w15:restartNumberingAfterBreak="0">
    <w:nsid w:val="76D9282B"/>
    <w:multiLevelType w:val="hybridMultilevel"/>
    <w:tmpl w:val="ACF8231A"/>
    <w:lvl w:ilvl="0" w:tplc="FD680C5A">
      <w:start w:val="1"/>
      <w:numFmt w:val="decimal"/>
      <w:lvlText w:val="ESD 1.%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46" w15:restartNumberingAfterBreak="0">
    <w:nsid w:val="784D7859"/>
    <w:multiLevelType w:val="hybridMultilevel"/>
    <w:tmpl w:val="3BF80282"/>
    <w:lvl w:ilvl="0" w:tplc="6C98690C">
      <w:start w:val="1"/>
      <w:numFmt w:val="decimal"/>
      <w:lvlText w:val="ESD 15.%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47" w15:restartNumberingAfterBreak="0">
    <w:nsid w:val="7F94376D"/>
    <w:multiLevelType w:val="multilevel"/>
    <w:tmpl w:val="FE14D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64561161">
    <w:abstractNumId w:val="12"/>
  </w:num>
  <w:num w:numId="2" w16cid:durableId="1597054563">
    <w:abstractNumId w:val="7"/>
  </w:num>
  <w:num w:numId="3" w16cid:durableId="586619112">
    <w:abstractNumId w:val="28"/>
  </w:num>
  <w:num w:numId="4" w16cid:durableId="145900052">
    <w:abstractNumId w:val="5"/>
  </w:num>
  <w:num w:numId="5" w16cid:durableId="177432306">
    <w:abstractNumId w:val="44"/>
  </w:num>
  <w:num w:numId="6" w16cid:durableId="1327438764">
    <w:abstractNumId w:val="45"/>
  </w:num>
  <w:num w:numId="7" w16cid:durableId="444884451">
    <w:abstractNumId w:val="4"/>
  </w:num>
  <w:num w:numId="8" w16cid:durableId="65960249">
    <w:abstractNumId w:val="20"/>
  </w:num>
  <w:num w:numId="9" w16cid:durableId="643900021">
    <w:abstractNumId w:val="2"/>
  </w:num>
  <w:num w:numId="10" w16cid:durableId="1219324462">
    <w:abstractNumId w:val="34"/>
  </w:num>
  <w:num w:numId="11" w16cid:durableId="776100478">
    <w:abstractNumId w:val="35"/>
  </w:num>
  <w:num w:numId="12" w16cid:durableId="1482499416">
    <w:abstractNumId w:val="16"/>
  </w:num>
  <w:num w:numId="13" w16cid:durableId="11416869">
    <w:abstractNumId w:val="30"/>
  </w:num>
  <w:num w:numId="14" w16cid:durableId="1751652501">
    <w:abstractNumId w:val="24"/>
  </w:num>
  <w:num w:numId="15" w16cid:durableId="1173451117">
    <w:abstractNumId w:val="9"/>
  </w:num>
  <w:num w:numId="16" w16cid:durableId="446117402">
    <w:abstractNumId w:val="1"/>
  </w:num>
  <w:num w:numId="17" w16cid:durableId="1220434254">
    <w:abstractNumId w:val="18"/>
  </w:num>
  <w:num w:numId="18" w16cid:durableId="174654877">
    <w:abstractNumId w:val="13"/>
  </w:num>
  <w:num w:numId="19" w16cid:durableId="1096252155">
    <w:abstractNumId w:val="8"/>
  </w:num>
  <w:num w:numId="20" w16cid:durableId="1889754126">
    <w:abstractNumId w:val="46"/>
  </w:num>
  <w:num w:numId="21" w16cid:durableId="1401978085">
    <w:abstractNumId w:val="19"/>
  </w:num>
  <w:num w:numId="22" w16cid:durableId="2108383632">
    <w:abstractNumId w:val="3"/>
  </w:num>
  <w:num w:numId="23" w16cid:durableId="1457600826">
    <w:abstractNumId w:val="38"/>
  </w:num>
  <w:num w:numId="24" w16cid:durableId="745996646">
    <w:abstractNumId w:val="37"/>
  </w:num>
  <w:num w:numId="25" w16cid:durableId="1570339140">
    <w:abstractNumId w:val="32"/>
  </w:num>
  <w:num w:numId="26" w16cid:durableId="1136526096">
    <w:abstractNumId w:val="36"/>
  </w:num>
  <w:num w:numId="27" w16cid:durableId="379092173">
    <w:abstractNumId w:val="11"/>
  </w:num>
  <w:num w:numId="28" w16cid:durableId="1996449398">
    <w:abstractNumId w:val="42"/>
  </w:num>
  <w:num w:numId="29" w16cid:durableId="2029987596">
    <w:abstractNumId w:val="10"/>
  </w:num>
  <w:num w:numId="30" w16cid:durableId="634916964">
    <w:abstractNumId w:val="29"/>
  </w:num>
  <w:num w:numId="31" w16cid:durableId="1878854624">
    <w:abstractNumId w:val="41"/>
  </w:num>
  <w:num w:numId="32" w16cid:durableId="223028654">
    <w:abstractNumId w:val="21"/>
  </w:num>
  <w:num w:numId="33" w16cid:durableId="1127972565">
    <w:abstractNumId w:val="25"/>
  </w:num>
  <w:num w:numId="34" w16cid:durableId="817763617">
    <w:abstractNumId w:val="26"/>
  </w:num>
  <w:num w:numId="35" w16cid:durableId="1539006864">
    <w:abstractNumId w:val="40"/>
  </w:num>
  <w:num w:numId="36" w16cid:durableId="235363648">
    <w:abstractNumId w:val="14"/>
  </w:num>
  <w:num w:numId="37" w16cid:durableId="1556430458">
    <w:abstractNumId w:val="23"/>
  </w:num>
  <w:num w:numId="38" w16cid:durableId="257450977">
    <w:abstractNumId w:val="0"/>
  </w:num>
  <w:num w:numId="39" w16cid:durableId="310136968">
    <w:abstractNumId w:val="47"/>
  </w:num>
  <w:num w:numId="40" w16cid:durableId="2109036647">
    <w:abstractNumId w:val="17"/>
  </w:num>
  <w:num w:numId="41" w16cid:durableId="1360542926">
    <w:abstractNumId w:val="27"/>
  </w:num>
  <w:num w:numId="42" w16cid:durableId="2104837973">
    <w:abstractNumId w:val="39"/>
  </w:num>
  <w:num w:numId="43" w16cid:durableId="712732828">
    <w:abstractNumId w:val="31"/>
  </w:num>
  <w:num w:numId="44" w16cid:durableId="1774858692">
    <w:abstractNumId w:val="43"/>
  </w:num>
  <w:num w:numId="45" w16cid:durableId="1529028641">
    <w:abstractNumId w:val="15"/>
  </w:num>
  <w:num w:numId="46" w16cid:durableId="190539364">
    <w:abstractNumId w:val="22"/>
  </w:num>
  <w:num w:numId="47" w16cid:durableId="1361054262">
    <w:abstractNumId w:val="33"/>
  </w:num>
  <w:num w:numId="48" w16cid:durableId="1664775626">
    <w:abstractNumId w:val="6"/>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mailMerge>
    <w:mainDocumentType w:val="formLetters"/>
    <w:dataType w:val="textFile"/>
    <w:activeRecord w:val="-1"/>
  </w:mailMerg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824"/>
    <w:rsid w:val="0000006F"/>
    <w:rsid w:val="000002FE"/>
    <w:rsid w:val="00001388"/>
    <w:rsid w:val="00001418"/>
    <w:rsid w:val="00001761"/>
    <w:rsid w:val="0000187A"/>
    <w:rsid w:val="00001D6E"/>
    <w:rsid w:val="000022C8"/>
    <w:rsid w:val="0000240E"/>
    <w:rsid w:val="00002F19"/>
    <w:rsid w:val="00003C6B"/>
    <w:rsid w:val="000054E4"/>
    <w:rsid w:val="00005CC8"/>
    <w:rsid w:val="00005DAE"/>
    <w:rsid w:val="00005DDA"/>
    <w:rsid w:val="0000681B"/>
    <w:rsid w:val="00006F57"/>
    <w:rsid w:val="00010824"/>
    <w:rsid w:val="000108F2"/>
    <w:rsid w:val="00011315"/>
    <w:rsid w:val="0001135C"/>
    <w:rsid w:val="00012022"/>
    <w:rsid w:val="00012E36"/>
    <w:rsid w:val="00013AC7"/>
    <w:rsid w:val="00013B37"/>
    <w:rsid w:val="000144FD"/>
    <w:rsid w:val="000151E9"/>
    <w:rsid w:val="00015239"/>
    <w:rsid w:val="000157D9"/>
    <w:rsid w:val="00015DF3"/>
    <w:rsid w:val="00016C68"/>
    <w:rsid w:val="00017D21"/>
    <w:rsid w:val="00017DC2"/>
    <w:rsid w:val="00019DAD"/>
    <w:rsid w:val="000204AF"/>
    <w:rsid w:val="00020CAD"/>
    <w:rsid w:val="00020F7F"/>
    <w:rsid w:val="000212CA"/>
    <w:rsid w:val="00021C86"/>
    <w:rsid w:val="000221EF"/>
    <w:rsid w:val="0002234D"/>
    <w:rsid w:val="00022E4B"/>
    <w:rsid w:val="00023681"/>
    <w:rsid w:val="000239B8"/>
    <w:rsid w:val="000243F2"/>
    <w:rsid w:val="00025B2C"/>
    <w:rsid w:val="00025C62"/>
    <w:rsid w:val="00025F5D"/>
    <w:rsid w:val="00025F9B"/>
    <w:rsid w:val="00025FAE"/>
    <w:rsid w:val="00026CDD"/>
    <w:rsid w:val="00026D39"/>
    <w:rsid w:val="00027220"/>
    <w:rsid w:val="00027286"/>
    <w:rsid w:val="000273A0"/>
    <w:rsid w:val="000275EB"/>
    <w:rsid w:val="00027B97"/>
    <w:rsid w:val="00027C8D"/>
    <w:rsid w:val="0003053B"/>
    <w:rsid w:val="00030B5E"/>
    <w:rsid w:val="00031337"/>
    <w:rsid w:val="00031435"/>
    <w:rsid w:val="00032E83"/>
    <w:rsid w:val="00032EBF"/>
    <w:rsid w:val="000335C6"/>
    <w:rsid w:val="000342A2"/>
    <w:rsid w:val="0003472C"/>
    <w:rsid w:val="00034BD6"/>
    <w:rsid w:val="00035140"/>
    <w:rsid w:val="000358C3"/>
    <w:rsid w:val="00035AC4"/>
    <w:rsid w:val="00035BB6"/>
    <w:rsid w:val="00035FD9"/>
    <w:rsid w:val="00036148"/>
    <w:rsid w:val="00036665"/>
    <w:rsid w:val="00036B28"/>
    <w:rsid w:val="0004076C"/>
    <w:rsid w:val="00041411"/>
    <w:rsid w:val="0004152A"/>
    <w:rsid w:val="00041566"/>
    <w:rsid w:val="0004250E"/>
    <w:rsid w:val="00042AC8"/>
    <w:rsid w:val="0004309F"/>
    <w:rsid w:val="000436D1"/>
    <w:rsid w:val="00043DDB"/>
    <w:rsid w:val="00043EDC"/>
    <w:rsid w:val="00044782"/>
    <w:rsid w:val="00044823"/>
    <w:rsid w:val="0004500E"/>
    <w:rsid w:val="000450C3"/>
    <w:rsid w:val="00045942"/>
    <w:rsid w:val="000479DF"/>
    <w:rsid w:val="00050629"/>
    <w:rsid w:val="00050737"/>
    <w:rsid w:val="00050D5B"/>
    <w:rsid w:val="00050EF6"/>
    <w:rsid w:val="0005163B"/>
    <w:rsid w:val="000518BE"/>
    <w:rsid w:val="000519AA"/>
    <w:rsid w:val="000536B8"/>
    <w:rsid w:val="00053D35"/>
    <w:rsid w:val="00053E46"/>
    <w:rsid w:val="000543BC"/>
    <w:rsid w:val="00054AE9"/>
    <w:rsid w:val="00054C04"/>
    <w:rsid w:val="00054F7B"/>
    <w:rsid w:val="00054FA2"/>
    <w:rsid w:val="00055428"/>
    <w:rsid w:val="00055DBE"/>
    <w:rsid w:val="000566CA"/>
    <w:rsid w:val="00056833"/>
    <w:rsid w:val="00056F8B"/>
    <w:rsid w:val="00057168"/>
    <w:rsid w:val="00057609"/>
    <w:rsid w:val="000578B0"/>
    <w:rsid w:val="00057E3B"/>
    <w:rsid w:val="0006092D"/>
    <w:rsid w:val="00061419"/>
    <w:rsid w:val="00061B8E"/>
    <w:rsid w:val="00061CF9"/>
    <w:rsid w:val="000621FE"/>
    <w:rsid w:val="000626FA"/>
    <w:rsid w:val="00063D00"/>
    <w:rsid w:val="00064087"/>
    <w:rsid w:val="00064C07"/>
    <w:rsid w:val="00064EEE"/>
    <w:rsid w:val="0006592B"/>
    <w:rsid w:val="00065C61"/>
    <w:rsid w:val="00067B1F"/>
    <w:rsid w:val="0007007B"/>
    <w:rsid w:val="000707EF"/>
    <w:rsid w:val="00070C32"/>
    <w:rsid w:val="00070CBA"/>
    <w:rsid w:val="000711B1"/>
    <w:rsid w:val="00071434"/>
    <w:rsid w:val="000716D0"/>
    <w:rsid w:val="00071E56"/>
    <w:rsid w:val="00071EFF"/>
    <w:rsid w:val="0007213D"/>
    <w:rsid w:val="0007213E"/>
    <w:rsid w:val="0007264C"/>
    <w:rsid w:val="0007270A"/>
    <w:rsid w:val="0007294A"/>
    <w:rsid w:val="00072E70"/>
    <w:rsid w:val="00072F36"/>
    <w:rsid w:val="0007316F"/>
    <w:rsid w:val="00073548"/>
    <w:rsid w:val="00073798"/>
    <w:rsid w:val="0007506C"/>
    <w:rsid w:val="000750AD"/>
    <w:rsid w:val="00075859"/>
    <w:rsid w:val="000759A9"/>
    <w:rsid w:val="00075BF3"/>
    <w:rsid w:val="00075C17"/>
    <w:rsid w:val="00075C7D"/>
    <w:rsid w:val="00076360"/>
    <w:rsid w:val="00076444"/>
    <w:rsid w:val="000769A3"/>
    <w:rsid w:val="00076C32"/>
    <w:rsid w:val="00076E3D"/>
    <w:rsid w:val="000770A5"/>
    <w:rsid w:val="00077864"/>
    <w:rsid w:val="00077C04"/>
    <w:rsid w:val="000800ED"/>
    <w:rsid w:val="00080DDC"/>
    <w:rsid w:val="00080EB2"/>
    <w:rsid w:val="00082F38"/>
    <w:rsid w:val="00083429"/>
    <w:rsid w:val="00083567"/>
    <w:rsid w:val="00083A79"/>
    <w:rsid w:val="00083BC4"/>
    <w:rsid w:val="00084C09"/>
    <w:rsid w:val="00084C77"/>
    <w:rsid w:val="00085EE3"/>
    <w:rsid w:val="00086160"/>
    <w:rsid w:val="00086D21"/>
    <w:rsid w:val="0008718F"/>
    <w:rsid w:val="00087CF2"/>
    <w:rsid w:val="00087D1D"/>
    <w:rsid w:val="00087FA5"/>
    <w:rsid w:val="000901C6"/>
    <w:rsid w:val="0009075F"/>
    <w:rsid w:val="000908CE"/>
    <w:rsid w:val="00090AE2"/>
    <w:rsid w:val="00090CDD"/>
    <w:rsid w:val="0009130B"/>
    <w:rsid w:val="000914A8"/>
    <w:rsid w:val="0009186C"/>
    <w:rsid w:val="00091DF8"/>
    <w:rsid w:val="00092153"/>
    <w:rsid w:val="000929F4"/>
    <w:rsid w:val="000935F9"/>
    <w:rsid w:val="00094027"/>
    <w:rsid w:val="0009422A"/>
    <w:rsid w:val="000942FB"/>
    <w:rsid w:val="00095154"/>
    <w:rsid w:val="0009631C"/>
    <w:rsid w:val="00096CDC"/>
    <w:rsid w:val="0009711E"/>
    <w:rsid w:val="00097177"/>
    <w:rsid w:val="0009768D"/>
    <w:rsid w:val="00097777"/>
    <w:rsid w:val="000A0390"/>
    <w:rsid w:val="000A03B8"/>
    <w:rsid w:val="000A0C6F"/>
    <w:rsid w:val="000A0E9E"/>
    <w:rsid w:val="000A1276"/>
    <w:rsid w:val="000A1301"/>
    <w:rsid w:val="000A139B"/>
    <w:rsid w:val="000A186D"/>
    <w:rsid w:val="000A1904"/>
    <w:rsid w:val="000A1DF9"/>
    <w:rsid w:val="000A1E67"/>
    <w:rsid w:val="000A357C"/>
    <w:rsid w:val="000A3795"/>
    <w:rsid w:val="000A38C3"/>
    <w:rsid w:val="000A3906"/>
    <w:rsid w:val="000A4185"/>
    <w:rsid w:val="000A45FE"/>
    <w:rsid w:val="000A4729"/>
    <w:rsid w:val="000A4F4D"/>
    <w:rsid w:val="000A549F"/>
    <w:rsid w:val="000A60F1"/>
    <w:rsid w:val="000A74A0"/>
    <w:rsid w:val="000A75FE"/>
    <w:rsid w:val="000A7964"/>
    <w:rsid w:val="000B0405"/>
    <w:rsid w:val="000B0971"/>
    <w:rsid w:val="000B1023"/>
    <w:rsid w:val="000B161B"/>
    <w:rsid w:val="000B1917"/>
    <w:rsid w:val="000B1F06"/>
    <w:rsid w:val="000B1FBC"/>
    <w:rsid w:val="000B2026"/>
    <w:rsid w:val="000B250F"/>
    <w:rsid w:val="000B371B"/>
    <w:rsid w:val="000B3795"/>
    <w:rsid w:val="000B389F"/>
    <w:rsid w:val="000B3BE1"/>
    <w:rsid w:val="000B4235"/>
    <w:rsid w:val="000B49D4"/>
    <w:rsid w:val="000B5244"/>
    <w:rsid w:val="000B5E5B"/>
    <w:rsid w:val="000B6244"/>
    <w:rsid w:val="000B6BEB"/>
    <w:rsid w:val="000B70DD"/>
    <w:rsid w:val="000B7312"/>
    <w:rsid w:val="000B7836"/>
    <w:rsid w:val="000C0E5E"/>
    <w:rsid w:val="000C0F6A"/>
    <w:rsid w:val="000C100B"/>
    <w:rsid w:val="000C1186"/>
    <w:rsid w:val="000C279D"/>
    <w:rsid w:val="000C288E"/>
    <w:rsid w:val="000C3F8D"/>
    <w:rsid w:val="000C4459"/>
    <w:rsid w:val="000C45E5"/>
    <w:rsid w:val="000C45F7"/>
    <w:rsid w:val="000C5AF7"/>
    <w:rsid w:val="000C5E38"/>
    <w:rsid w:val="000C5EB0"/>
    <w:rsid w:val="000C67DE"/>
    <w:rsid w:val="000C731B"/>
    <w:rsid w:val="000C7DB6"/>
    <w:rsid w:val="000D0544"/>
    <w:rsid w:val="000D0886"/>
    <w:rsid w:val="000D12CD"/>
    <w:rsid w:val="000D1B90"/>
    <w:rsid w:val="000D1C3B"/>
    <w:rsid w:val="000D2205"/>
    <w:rsid w:val="000D228B"/>
    <w:rsid w:val="000D2985"/>
    <w:rsid w:val="000D301C"/>
    <w:rsid w:val="000D30F1"/>
    <w:rsid w:val="000D43B8"/>
    <w:rsid w:val="000D4EF9"/>
    <w:rsid w:val="000D564D"/>
    <w:rsid w:val="000D575F"/>
    <w:rsid w:val="000D59F8"/>
    <w:rsid w:val="000D5BA4"/>
    <w:rsid w:val="000D5CCF"/>
    <w:rsid w:val="000D67E2"/>
    <w:rsid w:val="000D6CD1"/>
    <w:rsid w:val="000D7297"/>
    <w:rsid w:val="000D73A9"/>
    <w:rsid w:val="000D7511"/>
    <w:rsid w:val="000D7989"/>
    <w:rsid w:val="000E0A29"/>
    <w:rsid w:val="000E1388"/>
    <w:rsid w:val="000E17A0"/>
    <w:rsid w:val="000E197A"/>
    <w:rsid w:val="000E2532"/>
    <w:rsid w:val="000E2A61"/>
    <w:rsid w:val="000E3657"/>
    <w:rsid w:val="000E38C5"/>
    <w:rsid w:val="000E41E4"/>
    <w:rsid w:val="000E54F2"/>
    <w:rsid w:val="000E5873"/>
    <w:rsid w:val="000E5B9C"/>
    <w:rsid w:val="000E6129"/>
    <w:rsid w:val="000E6713"/>
    <w:rsid w:val="000E6B03"/>
    <w:rsid w:val="000E6DC9"/>
    <w:rsid w:val="000E6EDC"/>
    <w:rsid w:val="000E6F28"/>
    <w:rsid w:val="000E7382"/>
    <w:rsid w:val="000E7A4D"/>
    <w:rsid w:val="000E7BEF"/>
    <w:rsid w:val="000E7FD4"/>
    <w:rsid w:val="000F03FA"/>
    <w:rsid w:val="000F0F92"/>
    <w:rsid w:val="000F0F97"/>
    <w:rsid w:val="000F25A2"/>
    <w:rsid w:val="000F2884"/>
    <w:rsid w:val="000F2DD6"/>
    <w:rsid w:val="000F2F3A"/>
    <w:rsid w:val="000F3A39"/>
    <w:rsid w:val="000F4053"/>
    <w:rsid w:val="000F42A7"/>
    <w:rsid w:val="000F4E53"/>
    <w:rsid w:val="000F56D7"/>
    <w:rsid w:val="000F5C2B"/>
    <w:rsid w:val="000F68C2"/>
    <w:rsid w:val="000F69B4"/>
    <w:rsid w:val="000F6E0D"/>
    <w:rsid w:val="000F725C"/>
    <w:rsid w:val="000F778D"/>
    <w:rsid w:val="000F7D09"/>
    <w:rsid w:val="001003AE"/>
    <w:rsid w:val="00100B03"/>
    <w:rsid w:val="00101819"/>
    <w:rsid w:val="0010184E"/>
    <w:rsid w:val="00101F09"/>
    <w:rsid w:val="0010228B"/>
    <w:rsid w:val="0010262F"/>
    <w:rsid w:val="0010292D"/>
    <w:rsid w:val="0010370E"/>
    <w:rsid w:val="00103B05"/>
    <w:rsid w:val="00103F0F"/>
    <w:rsid w:val="00104CBB"/>
    <w:rsid w:val="0010560F"/>
    <w:rsid w:val="00105912"/>
    <w:rsid w:val="0010603A"/>
    <w:rsid w:val="001075C0"/>
    <w:rsid w:val="00107B4F"/>
    <w:rsid w:val="0011001F"/>
    <w:rsid w:val="00110A10"/>
    <w:rsid w:val="00111BA6"/>
    <w:rsid w:val="00111C9E"/>
    <w:rsid w:val="00112528"/>
    <w:rsid w:val="00112FA9"/>
    <w:rsid w:val="00113314"/>
    <w:rsid w:val="0011348E"/>
    <w:rsid w:val="001134CC"/>
    <w:rsid w:val="001138B0"/>
    <w:rsid w:val="00113B65"/>
    <w:rsid w:val="00113F9E"/>
    <w:rsid w:val="0011445A"/>
    <w:rsid w:val="0011484E"/>
    <w:rsid w:val="00114C9F"/>
    <w:rsid w:val="00114EBF"/>
    <w:rsid w:val="0011626A"/>
    <w:rsid w:val="00116438"/>
    <w:rsid w:val="00116BCE"/>
    <w:rsid w:val="00116FA0"/>
    <w:rsid w:val="0011726E"/>
    <w:rsid w:val="0011737F"/>
    <w:rsid w:val="00117634"/>
    <w:rsid w:val="00117D8D"/>
    <w:rsid w:val="0012043E"/>
    <w:rsid w:val="00120C1F"/>
    <w:rsid w:val="00120DAD"/>
    <w:rsid w:val="00121021"/>
    <w:rsid w:val="0012167C"/>
    <w:rsid w:val="00121C03"/>
    <w:rsid w:val="00121F2D"/>
    <w:rsid w:val="0012244A"/>
    <w:rsid w:val="00122587"/>
    <w:rsid w:val="00123AAE"/>
    <w:rsid w:val="0012422F"/>
    <w:rsid w:val="00124A9B"/>
    <w:rsid w:val="00125108"/>
    <w:rsid w:val="00125A8A"/>
    <w:rsid w:val="001267BD"/>
    <w:rsid w:val="00126C7B"/>
    <w:rsid w:val="00126FBC"/>
    <w:rsid w:val="001275C1"/>
    <w:rsid w:val="00127A16"/>
    <w:rsid w:val="00127B45"/>
    <w:rsid w:val="00127D1C"/>
    <w:rsid w:val="0013016C"/>
    <w:rsid w:val="001307C3"/>
    <w:rsid w:val="00130B08"/>
    <w:rsid w:val="00130DE3"/>
    <w:rsid w:val="0013122B"/>
    <w:rsid w:val="001313FA"/>
    <w:rsid w:val="00131589"/>
    <w:rsid w:val="00131ADE"/>
    <w:rsid w:val="00131BB0"/>
    <w:rsid w:val="00131D87"/>
    <w:rsid w:val="00133029"/>
    <w:rsid w:val="00133BAE"/>
    <w:rsid w:val="00134773"/>
    <w:rsid w:val="001347A8"/>
    <w:rsid w:val="00134917"/>
    <w:rsid w:val="0013523B"/>
    <w:rsid w:val="00136313"/>
    <w:rsid w:val="00136977"/>
    <w:rsid w:val="00136C8A"/>
    <w:rsid w:val="00136FDF"/>
    <w:rsid w:val="0013723C"/>
    <w:rsid w:val="00137394"/>
    <w:rsid w:val="00137484"/>
    <w:rsid w:val="0013756B"/>
    <w:rsid w:val="00140006"/>
    <w:rsid w:val="00140016"/>
    <w:rsid w:val="00140216"/>
    <w:rsid w:val="00140919"/>
    <w:rsid w:val="00140C08"/>
    <w:rsid w:val="00140D16"/>
    <w:rsid w:val="00141BE9"/>
    <w:rsid w:val="00141FBC"/>
    <w:rsid w:val="00142749"/>
    <w:rsid w:val="00142A3F"/>
    <w:rsid w:val="00142B71"/>
    <w:rsid w:val="00143450"/>
    <w:rsid w:val="001434A6"/>
    <w:rsid w:val="00143802"/>
    <w:rsid w:val="00143E3D"/>
    <w:rsid w:val="00144262"/>
    <w:rsid w:val="00145235"/>
    <w:rsid w:val="001456D6"/>
    <w:rsid w:val="0014648A"/>
    <w:rsid w:val="00146E1F"/>
    <w:rsid w:val="00147550"/>
    <w:rsid w:val="00150F2F"/>
    <w:rsid w:val="0015142B"/>
    <w:rsid w:val="00152378"/>
    <w:rsid w:val="001524E5"/>
    <w:rsid w:val="00152B23"/>
    <w:rsid w:val="0015300D"/>
    <w:rsid w:val="001534BC"/>
    <w:rsid w:val="00154737"/>
    <w:rsid w:val="00154D2A"/>
    <w:rsid w:val="00154F04"/>
    <w:rsid w:val="00155D24"/>
    <w:rsid w:val="00156031"/>
    <w:rsid w:val="0015607E"/>
    <w:rsid w:val="001560C2"/>
    <w:rsid w:val="0015646F"/>
    <w:rsid w:val="00160D4A"/>
    <w:rsid w:val="001611AC"/>
    <w:rsid w:val="00161286"/>
    <w:rsid w:val="00161938"/>
    <w:rsid w:val="0016194F"/>
    <w:rsid w:val="0016198B"/>
    <w:rsid w:val="001619D0"/>
    <w:rsid w:val="00161CC9"/>
    <w:rsid w:val="00161F38"/>
    <w:rsid w:val="00162130"/>
    <w:rsid w:val="001627AF"/>
    <w:rsid w:val="001628BF"/>
    <w:rsid w:val="0016354C"/>
    <w:rsid w:val="00163714"/>
    <w:rsid w:val="001637A8"/>
    <w:rsid w:val="00163E25"/>
    <w:rsid w:val="00164849"/>
    <w:rsid w:val="001651CC"/>
    <w:rsid w:val="00165491"/>
    <w:rsid w:val="00165AC0"/>
    <w:rsid w:val="00165CA8"/>
    <w:rsid w:val="00166338"/>
    <w:rsid w:val="00167515"/>
    <w:rsid w:val="001676C5"/>
    <w:rsid w:val="00167B32"/>
    <w:rsid w:val="00167BA6"/>
    <w:rsid w:val="001707EF"/>
    <w:rsid w:val="00170FEC"/>
    <w:rsid w:val="001710EA"/>
    <w:rsid w:val="001712E2"/>
    <w:rsid w:val="001724C0"/>
    <w:rsid w:val="00172573"/>
    <w:rsid w:val="00172D26"/>
    <w:rsid w:val="00172DA0"/>
    <w:rsid w:val="0017412A"/>
    <w:rsid w:val="001746B6"/>
    <w:rsid w:val="001746D0"/>
    <w:rsid w:val="00174E64"/>
    <w:rsid w:val="00174EDD"/>
    <w:rsid w:val="001751E6"/>
    <w:rsid w:val="001752CC"/>
    <w:rsid w:val="00175AB5"/>
    <w:rsid w:val="00175B7E"/>
    <w:rsid w:val="00176199"/>
    <w:rsid w:val="001761CB"/>
    <w:rsid w:val="0017707A"/>
    <w:rsid w:val="00177329"/>
    <w:rsid w:val="00177510"/>
    <w:rsid w:val="001776FA"/>
    <w:rsid w:val="00177B34"/>
    <w:rsid w:val="00180115"/>
    <w:rsid w:val="00180AD3"/>
    <w:rsid w:val="0018143A"/>
    <w:rsid w:val="0018145A"/>
    <w:rsid w:val="001816DB"/>
    <w:rsid w:val="001833E8"/>
    <w:rsid w:val="001843FE"/>
    <w:rsid w:val="00184C69"/>
    <w:rsid w:val="00184CB6"/>
    <w:rsid w:val="00184FBB"/>
    <w:rsid w:val="001850F0"/>
    <w:rsid w:val="0018549D"/>
    <w:rsid w:val="0018568A"/>
    <w:rsid w:val="00185E36"/>
    <w:rsid w:val="00186369"/>
    <w:rsid w:val="001865A3"/>
    <w:rsid w:val="00186F1B"/>
    <w:rsid w:val="00187468"/>
    <w:rsid w:val="001876E7"/>
    <w:rsid w:val="00187CA4"/>
    <w:rsid w:val="00187D47"/>
    <w:rsid w:val="00190C1A"/>
    <w:rsid w:val="001921A8"/>
    <w:rsid w:val="00192D37"/>
    <w:rsid w:val="00192FA9"/>
    <w:rsid w:val="00193235"/>
    <w:rsid w:val="001937DD"/>
    <w:rsid w:val="00194B51"/>
    <w:rsid w:val="00195BB9"/>
    <w:rsid w:val="00195DE2"/>
    <w:rsid w:val="00196A9F"/>
    <w:rsid w:val="001972B7"/>
    <w:rsid w:val="001977B5"/>
    <w:rsid w:val="00197825"/>
    <w:rsid w:val="00197D97"/>
    <w:rsid w:val="001A041B"/>
    <w:rsid w:val="001A0699"/>
    <w:rsid w:val="001A0B03"/>
    <w:rsid w:val="001A0DA1"/>
    <w:rsid w:val="001A1C11"/>
    <w:rsid w:val="001A2356"/>
    <w:rsid w:val="001A2731"/>
    <w:rsid w:val="001A278E"/>
    <w:rsid w:val="001A3089"/>
    <w:rsid w:val="001A3425"/>
    <w:rsid w:val="001A3592"/>
    <w:rsid w:val="001A3FAA"/>
    <w:rsid w:val="001A4E36"/>
    <w:rsid w:val="001A4E83"/>
    <w:rsid w:val="001A545F"/>
    <w:rsid w:val="001A5761"/>
    <w:rsid w:val="001A5FDD"/>
    <w:rsid w:val="001A64E6"/>
    <w:rsid w:val="001A7168"/>
    <w:rsid w:val="001A7502"/>
    <w:rsid w:val="001A7DDF"/>
    <w:rsid w:val="001A7FAC"/>
    <w:rsid w:val="001B117F"/>
    <w:rsid w:val="001B1299"/>
    <w:rsid w:val="001B14E6"/>
    <w:rsid w:val="001B2A91"/>
    <w:rsid w:val="001B2BC8"/>
    <w:rsid w:val="001B2CD7"/>
    <w:rsid w:val="001B3CDD"/>
    <w:rsid w:val="001B3E73"/>
    <w:rsid w:val="001B4946"/>
    <w:rsid w:val="001B4D42"/>
    <w:rsid w:val="001B529F"/>
    <w:rsid w:val="001B53B5"/>
    <w:rsid w:val="001B5975"/>
    <w:rsid w:val="001B5A54"/>
    <w:rsid w:val="001B6A80"/>
    <w:rsid w:val="001B6C26"/>
    <w:rsid w:val="001B72C8"/>
    <w:rsid w:val="001C0A95"/>
    <w:rsid w:val="001C113D"/>
    <w:rsid w:val="001C1234"/>
    <w:rsid w:val="001C1345"/>
    <w:rsid w:val="001C1508"/>
    <w:rsid w:val="001C170A"/>
    <w:rsid w:val="001C1B49"/>
    <w:rsid w:val="001C1E2F"/>
    <w:rsid w:val="001C2B1C"/>
    <w:rsid w:val="001C354F"/>
    <w:rsid w:val="001C3569"/>
    <w:rsid w:val="001C3811"/>
    <w:rsid w:val="001C3994"/>
    <w:rsid w:val="001C4090"/>
    <w:rsid w:val="001C423B"/>
    <w:rsid w:val="001C51D3"/>
    <w:rsid w:val="001C6732"/>
    <w:rsid w:val="001C6E37"/>
    <w:rsid w:val="001C73DF"/>
    <w:rsid w:val="001C7C0F"/>
    <w:rsid w:val="001C7DAF"/>
    <w:rsid w:val="001C7ED0"/>
    <w:rsid w:val="001D04F8"/>
    <w:rsid w:val="001D18A7"/>
    <w:rsid w:val="001D19BD"/>
    <w:rsid w:val="001D22AD"/>
    <w:rsid w:val="001D2312"/>
    <w:rsid w:val="001D2603"/>
    <w:rsid w:val="001D385D"/>
    <w:rsid w:val="001D3BF6"/>
    <w:rsid w:val="001D3F9C"/>
    <w:rsid w:val="001D4388"/>
    <w:rsid w:val="001D4A7F"/>
    <w:rsid w:val="001D5698"/>
    <w:rsid w:val="001D5A9D"/>
    <w:rsid w:val="001D6358"/>
    <w:rsid w:val="001D6BF8"/>
    <w:rsid w:val="001D7523"/>
    <w:rsid w:val="001D7BBA"/>
    <w:rsid w:val="001E030C"/>
    <w:rsid w:val="001E0D62"/>
    <w:rsid w:val="001E1A8D"/>
    <w:rsid w:val="001E1B0B"/>
    <w:rsid w:val="001E1E1E"/>
    <w:rsid w:val="001E3316"/>
    <w:rsid w:val="001E41C9"/>
    <w:rsid w:val="001E4599"/>
    <w:rsid w:val="001E57B5"/>
    <w:rsid w:val="001E5938"/>
    <w:rsid w:val="001E5B68"/>
    <w:rsid w:val="001E6532"/>
    <w:rsid w:val="001E6A52"/>
    <w:rsid w:val="001E6A6C"/>
    <w:rsid w:val="001E6CE9"/>
    <w:rsid w:val="001E7223"/>
    <w:rsid w:val="001E732C"/>
    <w:rsid w:val="001E73A0"/>
    <w:rsid w:val="001E7434"/>
    <w:rsid w:val="001E756E"/>
    <w:rsid w:val="001E786F"/>
    <w:rsid w:val="001EEAB4"/>
    <w:rsid w:val="001F07F8"/>
    <w:rsid w:val="001F0AAF"/>
    <w:rsid w:val="001F15F1"/>
    <w:rsid w:val="001F1B48"/>
    <w:rsid w:val="001F209E"/>
    <w:rsid w:val="001F317C"/>
    <w:rsid w:val="001F386E"/>
    <w:rsid w:val="001F3B9C"/>
    <w:rsid w:val="001F3DAE"/>
    <w:rsid w:val="001F4668"/>
    <w:rsid w:val="001F475D"/>
    <w:rsid w:val="001F5B5D"/>
    <w:rsid w:val="001F5CB9"/>
    <w:rsid w:val="001F6403"/>
    <w:rsid w:val="001F687C"/>
    <w:rsid w:val="001F6A4D"/>
    <w:rsid w:val="001F6F50"/>
    <w:rsid w:val="001F7045"/>
    <w:rsid w:val="001F7D7F"/>
    <w:rsid w:val="001F7FB0"/>
    <w:rsid w:val="0020026F"/>
    <w:rsid w:val="00200580"/>
    <w:rsid w:val="002008F2"/>
    <w:rsid w:val="002009EA"/>
    <w:rsid w:val="002012EB"/>
    <w:rsid w:val="0020216E"/>
    <w:rsid w:val="0020217F"/>
    <w:rsid w:val="00202C0D"/>
    <w:rsid w:val="00203EBB"/>
    <w:rsid w:val="002040D4"/>
    <w:rsid w:val="002053E0"/>
    <w:rsid w:val="00205820"/>
    <w:rsid w:val="00205936"/>
    <w:rsid w:val="00205D28"/>
    <w:rsid w:val="0020668F"/>
    <w:rsid w:val="00206CEA"/>
    <w:rsid w:val="00207A9F"/>
    <w:rsid w:val="00207CCE"/>
    <w:rsid w:val="00211666"/>
    <w:rsid w:val="0021289F"/>
    <w:rsid w:val="002130FE"/>
    <w:rsid w:val="00213718"/>
    <w:rsid w:val="00213F0D"/>
    <w:rsid w:val="00214010"/>
    <w:rsid w:val="00214179"/>
    <w:rsid w:val="002148EE"/>
    <w:rsid w:val="002153CC"/>
    <w:rsid w:val="00215564"/>
    <w:rsid w:val="00215BA5"/>
    <w:rsid w:val="00215D48"/>
    <w:rsid w:val="0021662E"/>
    <w:rsid w:val="002166DB"/>
    <w:rsid w:val="002179A4"/>
    <w:rsid w:val="00217E26"/>
    <w:rsid w:val="00217E50"/>
    <w:rsid w:val="00217EB0"/>
    <w:rsid w:val="0022017B"/>
    <w:rsid w:val="00220A3D"/>
    <w:rsid w:val="00221684"/>
    <w:rsid w:val="00221C45"/>
    <w:rsid w:val="00221CC4"/>
    <w:rsid w:val="00222925"/>
    <w:rsid w:val="00222CEC"/>
    <w:rsid w:val="002231F5"/>
    <w:rsid w:val="00223B4C"/>
    <w:rsid w:val="00224768"/>
    <w:rsid w:val="00224AD3"/>
    <w:rsid w:val="002250A8"/>
    <w:rsid w:val="0022571C"/>
    <w:rsid w:val="00225856"/>
    <w:rsid w:val="00225ACD"/>
    <w:rsid w:val="00225D69"/>
    <w:rsid w:val="00226217"/>
    <w:rsid w:val="00226446"/>
    <w:rsid w:val="002264E7"/>
    <w:rsid w:val="00227519"/>
    <w:rsid w:val="002276C8"/>
    <w:rsid w:val="00230669"/>
    <w:rsid w:val="00230939"/>
    <w:rsid w:val="00230B2A"/>
    <w:rsid w:val="00230DED"/>
    <w:rsid w:val="002312CA"/>
    <w:rsid w:val="002323EA"/>
    <w:rsid w:val="00232426"/>
    <w:rsid w:val="0023319D"/>
    <w:rsid w:val="00233270"/>
    <w:rsid w:val="002332C1"/>
    <w:rsid w:val="00233A7D"/>
    <w:rsid w:val="00233D0F"/>
    <w:rsid w:val="00234151"/>
    <w:rsid w:val="00234C7F"/>
    <w:rsid w:val="002350E0"/>
    <w:rsid w:val="0023621F"/>
    <w:rsid w:val="00236395"/>
    <w:rsid w:val="0023642A"/>
    <w:rsid w:val="0023684A"/>
    <w:rsid w:val="002372F9"/>
    <w:rsid w:val="00237B6F"/>
    <w:rsid w:val="0024002A"/>
    <w:rsid w:val="002401A6"/>
    <w:rsid w:val="00240297"/>
    <w:rsid w:val="00240680"/>
    <w:rsid w:val="00241A43"/>
    <w:rsid w:val="00243712"/>
    <w:rsid w:val="0024375E"/>
    <w:rsid w:val="0024401D"/>
    <w:rsid w:val="00244171"/>
    <w:rsid w:val="00244295"/>
    <w:rsid w:val="00244526"/>
    <w:rsid w:val="002447B7"/>
    <w:rsid w:val="00244B13"/>
    <w:rsid w:val="00246978"/>
    <w:rsid w:val="00246DCB"/>
    <w:rsid w:val="00246E44"/>
    <w:rsid w:val="002476CF"/>
    <w:rsid w:val="002477F4"/>
    <w:rsid w:val="002507E2"/>
    <w:rsid w:val="00251B3D"/>
    <w:rsid w:val="002524C7"/>
    <w:rsid w:val="0025273C"/>
    <w:rsid w:val="002536DC"/>
    <w:rsid w:val="00253D26"/>
    <w:rsid w:val="002540C4"/>
    <w:rsid w:val="00254112"/>
    <w:rsid w:val="00254C94"/>
    <w:rsid w:val="002550D6"/>
    <w:rsid w:val="00255203"/>
    <w:rsid w:val="00255464"/>
    <w:rsid w:val="00255BD0"/>
    <w:rsid w:val="00255F32"/>
    <w:rsid w:val="002560C6"/>
    <w:rsid w:val="00256138"/>
    <w:rsid w:val="002562BB"/>
    <w:rsid w:val="002569EA"/>
    <w:rsid w:val="00256ED7"/>
    <w:rsid w:val="00257190"/>
    <w:rsid w:val="00257232"/>
    <w:rsid w:val="002579AD"/>
    <w:rsid w:val="00260148"/>
    <w:rsid w:val="00260249"/>
    <w:rsid w:val="00260918"/>
    <w:rsid w:val="00260A7B"/>
    <w:rsid w:val="00261223"/>
    <w:rsid w:val="00261B6B"/>
    <w:rsid w:val="00262231"/>
    <w:rsid w:val="00262A0B"/>
    <w:rsid w:val="00263698"/>
    <w:rsid w:val="00264146"/>
    <w:rsid w:val="00264810"/>
    <w:rsid w:val="00264814"/>
    <w:rsid w:val="0026497F"/>
    <w:rsid w:val="00264A1D"/>
    <w:rsid w:val="00264E40"/>
    <w:rsid w:val="00265D54"/>
    <w:rsid w:val="00265D9E"/>
    <w:rsid w:val="00267B9D"/>
    <w:rsid w:val="002705AF"/>
    <w:rsid w:val="0027071C"/>
    <w:rsid w:val="00270E82"/>
    <w:rsid w:val="00271ED1"/>
    <w:rsid w:val="00272592"/>
    <w:rsid w:val="0027264D"/>
    <w:rsid w:val="0027282D"/>
    <w:rsid w:val="00272DE7"/>
    <w:rsid w:val="00272F23"/>
    <w:rsid w:val="00273501"/>
    <w:rsid w:val="00274467"/>
    <w:rsid w:val="00274803"/>
    <w:rsid w:val="002752EC"/>
    <w:rsid w:val="002759AD"/>
    <w:rsid w:val="002763BF"/>
    <w:rsid w:val="00276585"/>
    <w:rsid w:val="00276CBF"/>
    <w:rsid w:val="00276D4C"/>
    <w:rsid w:val="00277123"/>
    <w:rsid w:val="002771F2"/>
    <w:rsid w:val="002772F2"/>
    <w:rsid w:val="002778C4"/>
    <w:rsid w:val="002801B7"/>
    <w:rsid w:val="00280DBB"/>
    <w:rsid w:val="0028116F"/>
    <w:rsid w:val="0028117B"/>
    <w:rsid w:val="002813F1"/>
    <w:rsid w:val="0028186C"/>
    <w:rsid w:val="00281E4B"/>
    <w:rsid w:val="0028242C"/>
    <w:rsid w:val="0028284C"/>
    <w:rsid w:val="00283A9A"/>
    <w:rsid w:val="002841B4"/>
    <w:rsid w:val="00284545"/>
    <w:rsid w:val="00284819"/>
    <w:rsid w:val="00284875"/>
    <w:rsid w:val="002849E5"/>
    <w:rsid w:val="0028588C"/>
    <w:rsid w:val="0028599A"/>
    <w:rsid w:val="00285CC5"/>
    <w:rsid w:val="00286811"/>
    <w:rsid w:val="002887BB"/>
    <w:rsid w:val="00290CED"/>
    <w:rsid w:val="002911C4"/>
    <w:rsid w:val="00291D8C"/>
    <w:rsid w:val="00292D7D"/>
    <w:rsid w:val="0029411F"/>
    <w:rsid w:val="00294151"/>
    <w:rsid w:val="00294E0E"/>
    <w:rsid w:val="002953C6"/>
    <w:rsid w:val="002957A2"/>
    <w:rsid w:val="002961BD"/>
    <w:rsid w:val="00296719"/>
    <w:rsid w:val="002968D7"/>
    <w:rsid w:val="00296BA8"/>
    <w:rsid w:val="00296DC8"/>
    <w:rsid w:val="002973B2"/>
    <w:rsid w:val="00297582"/>
    <w:rsid w:val="002A0017"/>
    <w:rsid w:val="002A002F"/>
    <w:rsid w:val="002A00A8"/>
    <w:rsid w:val="002A0509"/>
    <w:rsid w:val="002A0A27"/>
    <w:rsid w:val="002A0B5D"/>
    <w:rsid w:val="002A0CCE"/>
    <w:rsid w:val="002A1274"/>
    <w:rsid w:val="002A1693"/>
    <w:rsid w:val="002A1D9D"/>
    <w:rsid w:val="002A1EAA"/>
    <w:rsid w:val="002A2030"/>
    <w:rsid w:val="002A226E"/>
    <w:rsid w:val="002A23CB"/>
    <w:rsid w:val="002A292B"/>
    <w:rsid w:val="002A2AC5"/>
    <w:rsid w:val="002A2D29"/>
    <w:rsid w:val="002A352C"/>
    <w:rsid w:val="002A35EA"/>
    <w:rsid w:val="002A370A"/>
    <w:rsid w:val="002A3931"/>
    <w:rsid w:val="002A3991"/>
    <w:rsid w:val="002A3B7B"/>
    <w:rsid w:val="002A5001"/>
    <w:rsid w:val="002A6112"/>
    <w:rsid w:val="002A6BE0"/>
    <w:rsid w:val="002A763F"/>
    <w:rsid w:val="002B0D7A"/>
    <w:rsid w:val="002B1E58"/>
    <w:rsid w:val="002B22CB"/>
    <w:rsid w:val="002B2392"/>
    <w:rsid w:val="002B2F3D"/>
    <w:rsid w:val="002B2F9E"/>
    <w:rsid w:val="002B3843"/>
    <w:rsid w:val="002B4217"/>
    <w:rsid w:val="002B44C6"/>
    <w:rsid w:val="002B4935"/>
    <w:rsid w:val="002B4C32"/>
    <w:rsid w:val="002B547E"/>
    <w:rsid w:val="002B568E"/>
    <w:rsid w:val="002B574C"/>
    <w:rsid w:val="002B5CF5"/>
    <w:rsid w:val="002B5FFD"/>
    <w:rsid w:val="002B6148"/>
    <w:rsid w:val="002B6971"/>
    <w:rsid w:val="002B69DD"/>
    <w:rsid w:val="002B6A0D"/>
    <w:rsid w:val="002B7469"/>
    <w:rsid w:val="002C06A6"/>
    <w:rsid w:val="002C154A"/>
    <w:rsid w:val="002C22B2"/>
    <w:rsid w:val="002C2CF6"/>
    <w:rsid w:val="002C3021"/>
    <w:rsid w:val="002C3080"/>
    <w:rsid w:val="002C33F5"/>
    <w:rsid w:val="002C4490"/>
    <w:rsid w:val="002C4632"/>
    <w:rsid w:val="002C4A16"/>
    <w:rsid w:val="002C4EDA"/>
    <w:rsid w:val="002C4F8D"/>
    <w:rsid w:val="002C506A"/>
    <w:rsid w:val="002C515B"/>
    <w:rsid w:val="002C53B2"/>
    <w:rsid w:val="002C5765"/>
    <w:rsid w:val="002C661E"/>
    <w:rsid w:val="002C6875"/>
    <w:rsid w:val="002C6B9C"/>
    <w:rsid w:val="002C7244"/>
    <w:rsid w:val="002D02EE"/>
    <w:rsid w:val="002D0CFC"/>
    <w:rsid w:val="002D0F0D"/>
    <w:rsid w:val="002D1239"/>
    <w:rsid w:val="002D12DC"/>
    <w:rsid w:val="002D136F"/>
    <w:rsid w:val="002D14E4"/>
    <w:rsid w:val="002D1854"/>
    <w:rsid w:val="002D1A57"/>
    <w:rsid w:val="002D2209"/>
    <w:rsid w:val="002D2B56"/>
    <w:rsid w:val="002D2F43"/>
    <w:rsid w:val="002D2FA6"/>
    <w:rsid w:val="002D3019"/>
    <w:rsid w:val="002D32A8"/>
    <w:rsid w:val="002D369B"/>
    <w:rsid w:val="002D37E0"/>
    <w:rsid w:val="002D3B08"/>
    <w:rsid w:val="002D3B39"/>
    <w:rsid w:val="002D41C0"/>
    <w:rsid w:val="002D48E8"/>
    <w:rsid w:val="002D49D7"/>
    <w:rsid w:val="002D4C33"/>
    <w:rsid w:val="002D5250"/>
    <w:rsid w:val="002D5A1A"/>
    <w:rsid w:val="002D624E"/>
    <w:rsid w:val="002D7295"/>
    <w:rsid w:val="002D73AC"/>
    <w:rsid w:val="002D7792"/>
    <w:rsid w:val="002E0E51"/>
    <w:rsid w:val="002E19E2"/>
    <w:rsid w:val="002E1A40"/>
    <w:rsid w:val="002E1B72"/>
    <w:rsid w:val="002E2123"/>
    <w:rsid w:val="002E2849"/>
    <w:rsid w:val="002E2AC6"/>
    <w:rsid w:val="002E2DD5"/>
    <w:rsid w:val="002E2F79"/>
    <w:rsid w:val="002E314C"/>
    <w:rsid w:val="002E3187"/>
    <w:rsid w:val="002E351E"/>
    <w:rsid w:val="002E49F5"/>
    <w:rsid w:val="002E5134"/>
    <w:rsid w:val="002E5226"/>
    <w:rsid w:val="002E55D7"/>
    <w:rsid w:val="002E5A16"/>
    <w:rsid w:val="002E6580"/>
    <w:rsid w:val="002E6DD1"/>
    <w:rsid w:val="002E724A"/>
    <w:rsid w:val="002E7C0D"/>
    <w:rsid w:val="002F01B1"/>
    <w:rsid w:val="002F1474"/>
    <w:rsid w:val="002F1558"/>
    <w:rsid w:val="002F1AC0"/>
    <w:rsid w:val="002F241B"/>
    <w:rsid w:val="002F2AEE"/>
    <w:rsid w:val="002F2D31"/>
    <w:rsid w:val="002F2E8E"/>
    <w:rsid w:val="002F3050"/>
    <w:rsid w:val="002F407E"/>
    <w:rsid w:val="002F444F"/>
    <w:rsid w:val="002F47C0"/>
    <w:rsid w:val="002F4FD4"/>
    <w:rsid w:val="002F5090"/>
    <w:rsid w:val="002F55CB"/>
    <w:rsid w:val="002F61FA"/>
    <w:rsid w:val="002F661D"/>
    <w:rsid w:val="002F6C12"/>
    <w:rsid w:val="002F743C"/>
    <w:rsid w:val="002F78A2"/>
    <w:rsid w:val="002F9ACB"/>
    <w:rsid w:val="003003FD"/>
    <w:rsid w:val="00300A7F"/>
    <w:rsid w:val="00300FF4"/>
    <w:rsid w:val="003011C5"/>
    <w:rsid w:val="00301DF3"/>
    <w:rsid w:val="00302C3E"/>
    <w:rsid w:val="00303376"/>
    <w:rsid w:val="00303395"/>
    <w:rsid w:val="003039CA"/>
    <w:rsid w:val="00303E57"/>
    <w:rsid w:val="0030483D"/>
    <w:rsid w:val="0030496C"/>
    <w:rsid w:val="00304A43"/>
    <w:rsid w:val="00305AA7"/>
    <w:rsid w:val="003064A0"/>
    <w:rsid w:val="00307B99"/>
    <w:rsid w:val="00307C48"/>
    <w:rsid w:val="00307DCC"/>
    <w:rsid w:val="003100EE"/>
    <w:rsid w:val="003104A3"/>
    <w:rsid w:val="0031070B"/>
    <w:rsid w:val="00310AB1"/>
    <w:rsid w:val="0031108F"/>
    <w:rsid w:val="003118BC"/>
    <w:rsid w:val="003129E1"/>
    <w:rsid w:val="003130AF"/>
    <w:rsid w:val="00313999"/>
    <w:rsid w:val="00313EFF"/>
    <w:rsid w:val="00314AC1"/>
    <w:rsid w:val="00314C60"/>
    <w:rsid w:val="003159D7"/>
    <w:rsid w:val="00315D8F"/>
    <w:rsid w:val="00315E4C"/>
    <w:rsid w:val="0031629E"/>
    <w:rsid w:val="003173CC"/>
    <w:rsid w:val="003174B7"/>
    <w:rsid w:val="00317A17"/>
    <w:rsid w:val="00317A3F"/>
    <w:rsid w:val="00317C6F"/>
    <w:rsid w:val="00321112"/>
    <w:rsid w:val="0032145B"/>
    <w:rsid w:val="00321BCF"/>
    <w:rsid w:val="00321E04"/>
    <w:rsid w:val="003221B6"/>
    <w:rsid w:val="0032225C"/>
    <w:rsid w:val="00322812"/>
    <w:rsid w:val="0032288D"/>
    <w:rsid w:val="0032384D"/>
    <w:rsid w:val="003243BC"/>
    <w:rsid w:val="00324706"/>
    <w:rsid w:val="00324B18"/>
    <w:rsid w:val="0032677B"/>
    <w:rsid w:val="0032709B"/>
    <w:rsid w:val="003276C5"/>
    <w:rsid w:val="00330275"/>
    <w:rsid w:val="003304DA"/>
    <w:rsid w:val="0033084B"/>
    <w:rsid w:val="00331510"/>
    <w:rsid w:val="00332E39"/>
    <w:rsid w:val="0033358F"/>
    <w:rsid w:val="00333C9A"/>
    <w:rsid w:val="00334564"/>
    <w:rsid w:val="003346E1"/>
    <w:rsid w:val="003347D8"/>
    <w:rsid w:val="00334CEC"/>
    <w:rsid w:val="00334E9C"/>
    <w:rsid w:val="0033501F"/>
    <w:rsid w:val="0033534E"/>
    <w:rsid w:val="00335493"/>
    <w:rsid w:val="00335DEE"/>
    <w:rsid w:val="003366B0"/>
    <w:rsid w:val="003371E1"/>
    <w:rsid w:val="003375A7"/>
    <w:rsid w:val="003404DC"/>
    <w:rsid w:val="0034168D"/>
    <w:rsid w:val="00341709"/>
    <w:rsid w:val="00341829"/>
    <w:rsid w:val="00341911"/>
    <w:rsid w:val="00341D7E"/>
    <w:rsid w:val="00342031"/>
    <w:rsid w:val="00343097"/>
    <w:rsid w:val="003432ED"/>
    <w:rsid w:val="00343A3E"/>
    <w:rsid w:val="00343D0F"/>
    <w:rsid w:val="00343F8A"/>
    <w:rsid w:val="00344626"/>
    <w:rsid w:val="00344798"/>
    <w:rsid w:val="00344FEF"/>
    <w:rsid w:val="00345018"/>
    <w:rsid w:val="00345305"/>
    <w:rsid w:val="003458B1"/>
    <w:rsid w:val="00345A56"/>
    <w:rsid w:val="00346071"/>
    <w:rsid w:val="00346444"/>
    <w:rsid w:val="0034692E"/>
    <w:rsid w:val="00347287"/>
    <w:rsid w:val="00347DAC"/>
    <w:rsid w:val="0035051C"/>
    <w:rsid w:val="0035057E"/>
    <w:rsid w:val="00350710"/>
    <w:rsid w:val="003511BD"/>
    <w:rsid w:val="003511EA"/>
    <w:rsid w:val="0035132B"/>
    <w:rsid w:val="00351718"/>
    <w:rsid w:val="00351C1F"/>
    <w:rsid w:val="00352163"/>
    <w:rsid w:val="00352E35"/>
    <w:rsid w:val="0035306B"/>
    <w:rsid w:val="00353820"/>
    <w:rsid w:val="003538E4"/>
    <w:rsid w:val="00353C18"/>
    <w:rsid w:val="003541CA"/>
    <w:rsid w:val="00355106"/>
    <w:rsid w:val="0035525D"/>
    <w:rsid w:val="0035544C"/>
    <w:rsid w:val="003555FE"/>
    <w:rsid w:val="00355779"/>
    <w:rsid w:val="00355BB4"/>
    <w:rsid w:val="0035618C"/>
    <w:rsid w:val="00356300"/>
    <w:rsid w:val="003564E9"/>
    <w:rsid w:val="00357CE1"/>
    <w:rsid w:val="0035F8E4"/>
    <w:rsid w:val="00360293"/>
    <w:rsid w:val="00360CB9"/>
    <w:rsid w:val="0036108B"/>
    <w:rsid w:val="00361C92"/>
    <w:rsid w:val="00361CDF"/>
    <w:rsid w:val="00362BAB"/>
    <w:rsid w:val="00362D82"/>
    <w:rsid w:val="00363B41"/>
    <w:rsid w:val="00363CD4"/>
    <w:rsid w:val="003640A6"/>
    <w:rsid w:val="003643A6"/>
    <w:rsid w:val="0036474F"/>
    <w:rsid w:val="00365CA1"/>
    <w:rsid w:val="003665DA"/>
    <w:rsid w:val="00366712"/>
    <w:rsid w:val="003667DF"/>
    <w:rsid w:val="0036736D"/>
    <w:rsid w:val="00367509"/>
    <w:rsid w:val="00367EE4"/>
    <w:rsid w:val="00367FDA"/>
    <w:rsid w:val="00370DAD"/>
    <w:rsid w:val="00370EFE"/>
    <w:rsid w:val="00371023"/>
    <w:rsid w:val="0037156A"/>
    <w:rsid w:val="00371E63"/>
    <w:rsid w:val="00372282"/>
    <w:rsid w:val="00372367"/>
    <w:rsid w:val="00373165"/>
    <w:rsid w:val="00373B1F"/>
    <w:rsid w:val="003742EA"/>
    <w:rsid w:val="00374D34"/>
    <w:rsid w:val="00374D3F"/>
    <w:rsid w:val="00374E62"/>
    <w:rsid w:val="00375826"/>
    <w:rsid w:val="00376374"/>
    <w:rsid w:val="0037654A"/>
    <w:rsid w:val="0037676E"/>
    <w:rsid w:val="0037739F"/>
    <w:rsid w:val="00377B65"/>
    <w:rsid w:val="00380103"/>
    <w:rsid w:val="00380B84"/>
    <w:rsid w:val="003819C0"/>
    <w:rsid w:val="0038269F"/>
    <w:rsid w:val="00382AC2"/>
    <w:rsid w:val="00382B61"/>
    <w:rsid w:val="00383248"/>
    <w:rsid w:val="00383657"/>
    <w:rsid w:val="00384619"/>
    <w:rsid w:val="003847C3"/>
    <w:rsid w:val="00384B9B"/>
    <w:rsid w:val="0038541F"/>
    <w:rsid w:val="00385F70"/>
    <w:rsid w:val="003868A1"/>
    <w:rsid w:val="00386AB1"/>
    <w:rsid w:val="003870C9"/>
    <w:rsid w:val="00387DE4"/>
    <w:rsid w:val="003900D5"/>
    <w:rsid w:val="0039011F"/>
    <w:rsid w:val="00390405"/>
    <w:rsid w:val="00390567"/>
    <w:rsid w:val="00390619"/>
    <w:rsid w:val="00390D4C"/>
    <w:rsid w:val="00390FDF"/>
    <w:rsid w:val="00391190"/>
    <w:rsid w:val="00391A7C"/>
    <w:rsid w:val="00391C27"/>
    <w:rsid w:val="00391FC7"/>
    <w:rsid w:val="003937FF"/>
    <w:rsid w:val="00393902"/>
    <w:rsid w:val="003947D8"/>
    <w:rsid w:val="00394890"/>
    <w:rsid w:val="00394C77"/>
    <w:rsid w:val="00394E5D"/>
    <w:rsid w:val="003952D0"/>
    <w:rsid w:val="003953D4"/>
    <w:rsid w:val="003977BB"/>
    <w:rsid w:val="00397CEE"/>
    <w:rsid w:val="00397DD7"/>
    <w:rsid w:val="003A0020"/>
    <w:rsid w:val="003A0245"/>
    <w:rsid w:val="003A10C2"/>
    <w:rsid w:val="003A2562"/>
    <w:rsid w:val="003A2986"/>
    <w:rsid w:val="003A2A20"/>
    <w:rsid w:val="003A35ED"/>
    <w:rsid w:val="003A5E3F"/>
    <w:rsid w:val="003A5F35"/>
    <w:rsid w:val="003A6E65"/>
    <w:rsid w:val="003A7014"/>
    <w:rsid w:val="003A702B"/>
    <w:rsid w:val="003A7637"/>
    <w:rsid w:val="003A7D56"/>
    <w:rsid w:val="003A7FA6"/>
    <w:rsid w:val="003B00B4"/>
    <w:rsid w:val="003B2F0D"/>
    <w:rsid w:val="003B33FB"/>
    <w:rsid w:val="003B3A41"/>
    <w:rsid w:val="003B3C55"/>
    <w:rsid w:val="003B4063"/>
    <w:rsid w:val="003B43BB"/>
    <w:rsid w:val="003B43BE"/>
    <w:rsid w:val="003B4EBA"/>
    <w:rsid w:val="003B610D"/>
    <w:rsid w:val="003B7026"/>
    <w:rsid w:val="003B74D5"/>
    <w:rsid w:val="003B76BA"/>
    <w:rsid w:val="003B7CF7"/>
    <w:rsid w:val="003B7E67"/>
    <w:rsid w:val="003C1D6D"/>
    <w:rsid w:val="003C2ED3"/>
    <w:rsid w:val="003C32A0"/>
    <w:rsid w:val="003C3699"/>
    <w:rsid w:val="003C36C3"/>
    <w:rsid w:val="003C4052"/>
    <w:rsid w:val="003C45C2"/>
    <w:rsid w:val="003C4608"/>
    <w:rsid w:val="003C49DE"/>
    <w:rsid w:val="003C50E8"/>
    <w:rsid w:val="003C5BE8"/>
    <w:rsid w:val="003C5C9C"/>
    <w:rsid w:val="003C5CD8"/>
    <w:rsid w:val="003C62AF"/>
    <w:rsid w:val="003C6BD6"/>
    <w:rsid w:val="003D036A"/>
    <w:rsid w:val="003D0601"/>
    <w:rsid w:val="003D0AF1"/>
    <w:rsid w:val="003D12B6"/>
    <w:rsid w:val="003D143A"/>
    <w:rsid w:val="003D27C5"/>
    <w:rsid w:val="003D29DB"/>
    <w:rsid w:val="003D31AE"/>
    <w:rsid w:val="003D4882"/>
    <w:rsid w:val="003D4A34"/>
    <w:rsid w:val="003D518F"/>
    <w:rsid w:val="003D5535"/>
    <w:rsid w:val="003D5B34"/>
    <w:rsid w:val="003D5E9A"/>
    <w:rsid w:val="003D657A"/>
    <w:rsid w:val="003D70E4"/>
    <w:rsid w:val="003D76E0"/>
    <w:rsid w:val="003D7AB3"/>
    <w:rsid w:val="003DD174"/>
    <w:rsid w:val="003E00AB"/>
    <w:rsid w:val="003E0B2F"/>
    <w:rsid w:val="003E10C0"/>
    <w:rsid w:val="003E1699"/>
    <w:rsid w:val="003E19E1"/>
    <w:rsid w:val="003E1F62"/>
    <w:rsid w:val="003E2135"/>
    <w:rsid w:val="003E2503"/>
    <w:rsid w:val="003E25DE"/>
    <w:rsid w:val="003E2C82"/>
    <w:rsid w:val="003E2DFE"/>
    <w:rsid w:val="003E3519"/>
    <w:rsid w:val="003E35F5"/>
    <w:rsid w:val="003E3BCE"/>
    <w:rsid w:val="003E400B"/>
    <w:rsid w:val="003E4BFC"/>
    <w:rsid w:val="003E4C2E"/>
    <w:rsid w:val="003E536E"/>
    <w:rsid w:val="003E537D"/>
    <w:rsid w:val="003E59F0"/>
    <w:rsid w:val="003E5AE1"/>
    <w:rsid w:val="003E6609"/>
    <w:rsid w:val="003E759B"/>
    <w:rsid w:val="003E7716"/>
    <w:rsid w:val="003F05D8"/>
    <w:rsid w:val="003F090E"/>
    <w:rsid w:val="003F0981"/>
    <w:rsid w:val="003F139E"/>
    <w:rsid w:val="003F1752"/>
    <w:rsid w:val="003F229E"/>
    <w:rsid w:val="003F2D1C"/>
    <w:rsid w:val="003F2D6A"/>
    <w:rsid w:val="003F2EFA"/>
    <w:rsid w:val="003F3521"/>
    <w:rsid w:val="003F4797"/>
    <w:rsid w:val="003F47E3"/>
    <w:rsid w:val="003F4858"/>
    <w:rsid w:val="003F4D4F"/>
    <w:rsid w:val="003F5587"/>
    <w:rsid w:val="003F6AD1"/>
    <w:rsid w:val="003F6D3A"/>
    <w:rsid w:val="003F6EA9"/>
    <w:rsid w:val="003F760E"/>
    <w:rsid w:val="003F77AA"/>
    <w:rsid w:val="00401083"/>
    <w:rsid w:val="00401C03"/>
    <w:rsid w:val="00402033"/>
    <w:rsid w:val="004028BF"/>
    <w:rsid w:val="00402D4F"/>
    <w:rsid w:val="00402E29"/>
    <w:rsid w:val="00402E44"/>
    <w:rsid w:val="004033AC"/>
    <w:rsid w:val="0040376C"/>
    <w:rsid w:val="0040456F"/>
    <w:rsid w:val="00404A59"/>
    <w:rsid w:val="00405ECA"/>
    <w:rsid w:val="004064B4"/>
    <w:rsid w:val="00406C4B"/>
    <w:rsid w:val="004114E4"/>
    <w:rsid w:val="004123C3"/>
    <w:rsid w:val="004124BC"/>
    <w:rsid w:val="0041262F"/>
    <w:rsid w:val="00412AA6"/>
    <w:rsid w:val="004130BB"/>
    <w:rsid w:val="00413FCD"/>
    <w:rsid w:val="0041417C"/>
    <w:rsid w:val="0041478D"/>
    <w:rsid w:val="00414B4E"/>
    <w:rsid w:val="00414BF4"/>
    <w:rsid w:val="00414C65"/>
    <w:rsid w:val="00415799"/>
    <w:rsid w:val="004158D3"/>
    <w:rsid w:val="00415B43"/>
    <w:rsid w:val="0041665B"/>
    <w:rsid w:val="00417D9D"/>
    <w:rsid w:val="00420402"/>
    <w:rsid w:val="00420735"/>
    <w:rsid w:val="0042097E"/>
    <w:rsid w:val="00421041"/>
    <w:rsid w:val="00421365"/>
    <w:rsid w:val="00421784"/>
    <w:rsid w:val="0042376C"/>
    <w:rsid w:val="00423C90"/>
    <w:rsid w:val="00423DD9"/>
    <w:rsid w:val="004240B6"/>
    <w:rsid w:val="00424642"/>
    <w:rsid w:val="00424662"/>
    <w:rsid w:val="0042490C"/>
    <w:rsid w:val="00424956"/>
    <w:rsid w:val="00425937"/>
    <w:rsid w:val="00425EE7"/>
    <w:rsid w:val="00425EF7"/>
    <w:rsid w:val="00427238"/>
    <w:rsid w:val="00427D18"/>
    <w:rsid w:val="0043071A"/>
    <w:rsid w:val="00430809"/>
    <w:rsid w:val="004309CA"/>
    <w:rsid w:val="00430A91"/>
    <w:rsid w:val="004317F6"/>
    <w:rsid w:val="00431C26"/>
    <w:rsid w:val="00432765"/>
    <w:rsid w:val="00432E70"/>
    <w:rsid w:val="00434B88"/>
    <w:rsid w:val="00434D90"/>
    <w:rsid w:val="00434DE5"/>
    <w:rsid w:val="00434F8B"/>
    <w:rsid w:val="00435083"/>
    <w:rsid w:val="0043588D"/>
    <w:rsid w:val="00435D59"/>
    <w:rsid w:val="00435F5D"/>
    <w:rsid w:val="0043618B"/>
    <w:rsid w:val="0043641F"/>
    <w:rsid w:val="00437654"/>
    <w:rsid w:val="0043766F"/>
    <w:rsid w:val="004379D9"/>
    <w:rsid w:val="00437CAC"/>
    <w:rsid w:val="00440542"/>
    <w:rsid w:val="00440B24"/>
    <w:rsid w:val="00441C8B"/>
    <w:rsid w:val="004422A3"/>
    <w:rsid w:val="0044249B"/>
    <w:rsid w:val="00442881"/>
    <w:rsid w:val="00442BB6"/>
    <w:rsid w:val="0044319B"/>
    <w:rsid w:val="00443341"/>
    <w:rsid w:val="00443839"/>
    <w:rsid w:val="00444326"/>
    <w:rsid w:val="00444FA7"/>
    <w:rsid w:val="00445A50"/>
    <w:rsid w:val="00445D2B"/>
    <w:rsid w:val="004470D5"/>
    <w:rsid w:val="004474B3"/>
    <w:rsid w:val="00447BAE"/>
    <w:rsid w:val="004501A2"/>
    <w:rsid w:val="004508BC"/>
    <w:rsid w:val="004513A2"/>
    <w:rsid w:val="00451AAC"/>
    <w:rsid w:val="00451E42"/>
    <w:rsid w:val="0045201A"/>
    <w:rsid w:val="004522DE"/>
    <w:rsid w:val="004532CA"/>
    <w:rsid w:val="00453575"/>
    <w:rsid w:val="004536C4"/>
    <w:rsid w:val="0045379A"/>
    <w:rsid w:val="00454055"/>
    <w:rsid w:val="0045420C"/>
    <w:rsid w:val="00454684"/>
    <w:rsid w:val="00454D5C"/>
    <w:rsid w:val="00454EBD"/>
    <w:rsid w:val="0045566E"/>
    <w:rsid w:val="00455795"/>
    <w:rsid w:val="0045603E"/>
    <w:rsid w:val="00456616"/>
    <w:rsid w:val="00456CE0"/>
    <w:rsid w:val="00457486"/>
    <w:rsid w:val="00457CF0"/>
    <w:rsid w:val="00460B86"/>
    <w:rsid w:val="00461499"/>
    <w:rsid w:val="0046196E"/>
    <w:rsid w:val="00462454"/>
    <w:rsid w:val="00462D2B"/>
    <w:rsid w:val="00464AED"/>
    <w:rsid w:val="00465285"/>
    <w:rsid w:val="00465645"/>
    <w:rsid w:val="00465B09"/>
    <w:rsid w:val="00466A4D"/>
    <w:rsid w:val="00466E2B"/>
    <w:rsid w:val="004675E8"/>
    <w:rsid w:val="004710D7"/>
    <w:rsid w:val="00471118"/>
    <w:rsid w:val="0047120D"/>
    <w:rsid w:val="004715B1"/>
    <w:rsid w:val="00471670"/>
    <w:rsid w:val="00472BED"/>
    <w:rsid w:val="00472FD2"/>
    <w:rsid w:val="00473446"/>
    <w:rsid w:val="004736DB"/>
    <w:rsid w:val="00473E0E"/>
    <w:rsid w:val="00474136"/>
    <w:rsid w:val="00474DEF"/>
    <w:rsid w:val="004751F1"/>
    <w:rsid w:val="00475572"/>
    <w:rsid w:val="004763EA"/>
    <w:rsid w:val="004764E5"/>
    <w:rsid w:val="00476F00"/>
    <w:rsid w:val="00477ACA"/>
    <w:rsid w:val="00480591"/>
    <w:rsid w:val="0048086A"/>
    <w:rsid w:val="0048094B"/>
    <w:rsid w:val="00480A2C"/>
    <w:rsid w:val="00480BAD"/>
    <w:rsid w:val="00480E78"/>
    <w:rsid w:val="00481ABC"/>
    <w:rsid w:val="00482305"/>
    <w:rsid w:val="00482701"/>
    <w:rsid w:val="00482F20"/>
    <w:rsid w:val="004842E2"/>
    <w:rsid w:val="004843D2"/>
    <w:rsid w:val="004848E8"/>
    <w:rsid w:val="0048517C"/>
    <w:rsid w:val="00485B79"/>
    <w:rsid w:val="00485F35"/>
    <w:rsid w:val="00485FA9"/>
    <w:rsid w:val="00485FDB"/>
    <w:rsid w:val="0048655B"/>
    <w:rsid w:val="00486A9C"/>
    <w:rsid w:val="004873A4"/>
    <w:rsid w:val="00487661"/>
    <w:rsid w:val="0048786B"/>
    <w:rsid w:val="004878C3"/>
    <w:rsid w:val="00487D10"/>
    <w:rsid w:val="00490F77"/>
    <w:rsid w:val="004911F3"/>
    <w:rsid w:val="0049143B"/>
    <w:rsid w:val="004917CC"/>
    <w:rsid w:val="00491F65"/>
    <w:rsid w:val="004920CF"/>
    <w:rsid w:val="004929F5"/>
    <w:rsid w:val="00492B11"/>
    <w:rsid w:val="004934BD"/>
    <w:rsid w:val="00493A04"/>
    <w:rsid w:val="00493B1B"/>
    <w:rsid w:val="00493CAB"/>
    <w:rsid w:val="00493ED0"/>
    <w:rsid w:val="004949DC"/>
    <w:rsid w:val="00494DF8"/>
    <w:rsid w:val="00494E5B"/>
    <w:rsid w:val="00495AD9"/>
    <w:rsid w:val="00495F3C"/>
    <w:rsid w:val="004965DA"/>
    <w:rsid w:val="00497078"/>
    <w:rsid w:val="00497785"/>
    <w:rsid w:val="004A0244"/>
    <w:rsid w:val="004A0A49"/>
    <w:rsid w:val="004A11B9"/>
    <w:rsid w:val="004A1B87"/>
    <w:rsid w:val="004A2145"/>
    <w:rsid w:val="004A2463"/>
    <w:rsid w:val="004A3436"/>
    <w:rsid w:val="004A3BA5"/>
    <w:rsid w:val="004A473A"/>
    <w:rsid w:val="004A479E"/>
    <w:rsid w:val="004A525B"/>
    <w:rsid w:val="004A545F"/>
    <w:rsid w:val="004A550D"/>
    <w:rsid w:val="004A5847"/>
    <w:rsid w:val="004A5E18"/>
    <w:rsid w:val="004A5E30"/>
    <w:rsid w:val="004A70A9"/>
    <w:rsid w:val="004A7F29"/>
    <w:rsid w:val="004A7F9E"/>
    <w:rsid w:val="004A7FB6"/>
    <w:rsid w:val="004B11D1"/>
    <w:rsid w:val="004B2881"/>
    <w:rsid w:val="004B2DF1"/>
    <w:rsid w:val="004B3022"/>
    <w:rsid w:val="004B326D"/>
    <w:rsid w:val="004B341A"/>
    <w:rsid w:val="004B39D5"/>
    <w:rsid w:val="004B4241"/>
    <w:rsid w:val="004B47B8"/>
    <w:rsid w:val="004B4A1D"/>
    <w:rsid w:val="004B4E5F"/>
    <w:rsid w:val="004B5478"/>
    <w:rsid w:val="004B5507"/>
    <w:rsid w:val="004B5564"/>
    <w:rsid w:val="004B5C92"/>
    <w:rsid w:val="004B5FC4"/>
    <w:rsid w:val="004B6EE3"/>
    <w:rsid w:val="004B70B4"/>
    <w:rsid w:val="004B74B5"/>
    <w:rsid w:val="004B7B44"/>
    <w:rsid w:val="004B7BCE"/>
    <w:rsid w:val="004B7DD0"/>
    <w:rsid w:val="004C0C2D"/>
    <w:rsid w:val="004C0FDC"/>
    <w:rsid w:val="004C153F"/>
    <w:rsid w:val="004C19B5"/>
    <w:rsid w:val="004C1D51"/>
    <w:rsid w:val="004C1E18"/>
    <w:rsid w:val="004C1F86"/>
    <w:rsid w:val="004C27C2"/>
    <w:rsid w:val="004C2A2A"/>
    <w:rsid w:val="004C2AED"/>
    <w:rsid w:val="004C2BF6"/>
    <w:rsid w:val="004C3969"/>
    <w:rsid w:val="004C3B05"/>
    <w:rsid w:val="004C3DD1"/>
    <w:rsid w:val="004C3EEA"/>
    <w:rsid w:val="004C4C78"/>
    <w:rsid w:val="004C546D"/>
    <w:rsid w:val="004C6296"/>
    <w:rsid w:val="004C691F"/>
    <w:rsid w:val="004C6A70"/>
    <w:rsid w:val="004C7092"/>
    <w:rsid w:val="004C758E"/>
    <w:rsid w:val="004C7E71"/>
    <w:rsid w:val="004D1440"/>
    <w:rsid w:val="004D14FE"/>
    <w:rsid w:val="004D240F"/>
    <w:rsid w:val="004D2584"/>
    <w:rsid w:val="004D262B"/>
    <w:rsid w:val="004D28C4"/>
    <w:rsid w:val="004D2AB4"/>
    <w:rsid w:val="004D32E5"/>
    <w:rsid w:val="004D3985"/>
    <w:rsid w:val="004D3A87"/>
    <w:rsid w:val="004D3AE2"/>
    <w:rsid w:val="004D3BF5"/>
    <w:rsid w:val="004D487A"/>
    <w:rsid w:val="004D4926"/>
    <w:rsid w:val="004D49CA"/>
    <w:rsid w:val="004D537D"/>
    <w:rsid w:val="004D5B2C"/>
    <w:rsid w:val="004D5CDF"/>
    <w:rsid w:val="004D6E6B"/>
    <w:rsid w:val="004D6F14"/>
    <w:rsid w:val="004D7058"/>
    <w:rsid w:val="004D7D5F"/>
    <w:rsid w:val="004E072A"/>
    <w:rsid w:val="004E07B6"/>
    <w:rsid w:val="004E1B96"/>
    <w:rsid w:val="004E1F4E"/>
    <w:rsid w:val="004E2398"/>
    <w:rsid w:val="004E2501"/>
    <w:rsid w:val="004E25D3"/>
    <w:rsid w:val="004E35C7"/>
    <w:rsid w:val="004E364A"/>
    <w:rsid w:val="004E3E57"/>
    <w:rsid w:val="004E45AB"/>
    <w:rsid w:val="004E4FB8"/>
    <w:rsid w:val="004E51BA"/>
    <w:rsid w:val="004E5A3A"/>
    <w:rsid w:val="004E5DA6"/>
    <w:rsid w:val="004E5E1E"/>
    <w:rsid w:val="004E62AC"/>
    <w:rsid w:val="004E6A57"/>
    <w:rsid w:val="004E74B3"/>
    <w:rsid w:val="004E77FE"/>
    <w:rsid w:val="004E7ACF"/>
    <w:rsid w:val="004E7F1D"/>
    <w:rsid w:val="004E7F52"/>
    <w:rsid w:val="004F063E"/>
    <w:rsid w:val="004F0ED1"/>
    <w:rsid w:val="004F1343"/>
    <w:rsid w:val="004F1614"/>
    <w:rsid w:val="004F17FB"/>
    <w:rsid w:val="004F19C4"/>
    <w:rsid w:val="004F204B"/>
    <w:rsid w:val="004F2620"/>
    <w:rsid w:val="004F2D85"/>
    <w:rsid w:val="004F2F75"/>
    <w:rsid w:val="004F3CCF"/>
    <w:rsid w:val="004F3EA2"/>
    <w:rsid w:val="004F4299"/>
    <w:rsid w:val="004F4EA1"/>
    <w:rsid w:val="004F5449"/>
    <w:rsid w:val="004F5A70"/>
    <w:rsid w:val="004F616E"/>
    <w:rsid w:val="004F6B81"/>
    <w:rsid w:val="004F72CC"/>
    <w:rsid w:val="004F72F2"/>
    <w:rsid w:val="004F75A0"/>
    <w:rsid w:val="004F7C41"/>
    <w:rsid w:val="004F7CC3"/>
    <w:rsid w:val="004F7DBF"/>
    <w:rsid w:val="00500618"/>
    <w:rsid w:val="00500EE2"/>
    <w:rsid w:val="00501BF1"/>
    <w:rsid w:val="00501C37"/>
    <w:rsid w:val="00501F37"/>
    <w:rsid w:val="00503C71"/>
    <w:rsid w:val="00504491"/>
    <w:rsid w:val="00505020"/>
    <w:rsid w:val="00505F59"/>
    <w:rsid w:val="0050620E"/>
    <w:rsid w:val="00506AC5"/>
    <w:rsid w:val="00506C77"/>
    <w:rsid w:val="00506EB4"/>
    <w:rsid w:val="00506F65"/>
    <w:rsid w:val="005073F7"/>
    <w:rsid w:val="00507838"/>
    <w:rsid w:val="00507F04"/>
    <w:rsid w:val="005106E3"/>
    <w:rsid w:val="00510AFE"/>
    <w:rsid w:val="00510CF3"/>
    <w:rsid w:val="005110AA"/>
    <w:rsid w:val="00511236"/>
    <w:rsid w:val="0051163C"/>
    <w:rsid w:val="0051172E"/>
    <w:rsid w:val="00511A21"/>
    <w:rsid w:val="00511C67"/>
    <w:rsid w:val="0051248D"/>
    <w:rsid w:val="0051253A"/>
    <w:rsid w:val="00512C24"/>
    <w:rsid w:val="00513202"/>
    <w:rsid w:val="0051461A"/>
    <w:rsid w:val="0051484B"/>
    <w:rsid w:val="005149B8"/>
    <w:rsid w:val="00514B43"/>
    <w:rsid w:val="00515345"/>
    <w:rsid w:val="005154AF"/>
    <w:rsid w:val="005158D7"/>
    <w:rsid w:val="0051596C"/>
    <w:rsid w:val="00515AE3"/>
    <w:rsid w:val="00515BF2"/>
    <w:rsid w:val="00515D5A"/>
    <w:rsid w:val="005168AE"/>
    <w:rsid w:val="00517BA0"/>
    <w:rsid w:val="00517F18"/>
    <w:rsid w:val="00517FB6"/>
    <w:rsid w:val="005207E2"/>
    <w:rsid w:val="0052132A"/>
    <w:rsid w:val="0052132F"/>
    <w:rsid w:val="005217A8"/>
    <w:rsid w:val="005220EB"/>
    <w:rsid w:val="00522527"/>
    <w:rsid w:val="0052333A"/>
    <w:rsid w:val="0052418C"/>
    <w:rsid w:val="005246FA"/>
    <w:rsid w:val="00524CA5"/>
    <w:rsid w:val="005250F1"/>
    <w:rsid w:val="0052512B"/>
    <w:rsid w:val="005252BF"/>
    <w:rsid w:val="00525BF0"/>
    <w:rsid w:val="00525D9A"/>
    <w:rsid w:val="0052639A"/>
    <w:rsid w:val="00526727"/>
    <w:rsid w:val="00526AE2"/>
    <w:rsid w:val="005271E7"/>
    <w:rsid w:val="00527D88"/>
    <w:rsid w:val="00530EEB"/>
    <w:rsid w:val="0053115C"/>
    <w:rsid w:val="005311EC"/>
    <w:rsid w:val="00531343"/>
    <w:rsid w:val="005323E5"/>
    <w:rsid w:val="005325DE"/>
    <w:rsid w:val="0053268A"/>
    <w:rsid w:val="00532A9B"/>
    <w:rsid w:val="00532BF0"/>
    <w:rsid w:val="00532F37"/>
    <w:rsid w:val="00533309"/>
    <w:rsid w:val="0053357F"/>
    <w:rsid w:val="0053365D"/>
    <w:rsid w:val="00533CB4"/>
    <w:rsid w:val="005340A3"/>
    <w:rsid w:val="00534929"/>
    <w:rsid w:val="00534CBA"/>
    <w:rsid w:val="00535341"/>
    <w:rsid w:val="00535745"/>
    <w:rsid w:val="00535FE2"/>
    <w:rsid w:val="00536FFF"/>
    <w:rsid w:val="0053724E"/>
    <w:rsid w:val="00537DCC"/>
    <w:rsid w:val="00537EC3"/>
    <w:rsid w:val="00537F03"/>
    <w:rsid w:val="00537F8B"/>
    <w:rsid w:val="00537FA8"/>
    <w:rsid w:val="00540774"/>
    <w:rsid w:val="0054106D"/>
    <w:rsid w:val="00541403"/>
    <w:rsid w:val="00542750"/>
    <w:rsid w:val="0054345E"/>
    <w:rsid w:val="00543D1E"/>
    <w:rsid w:val="00543F9B"/>
    <w:rsid w:val="00545117"/>
    <w:rsid w:val="00545AA2"/>
    <w:rsid w:val="0054635D"/>
    <w:rsid w:val="005463F5"/>
    <w:rsid w:val="005501C7"/>
    <w:rsid w:val="00550946"/>
    <w:rsid w:val="00550DB0"/>
    <w:rsid w:val="005511BE"/>
    <w:rsid w:val="00551236"/>
    <w:rsid w:val="00551271"/>
    <w:rsid w:val="0055147E"/>
    <w:rsid w:val="0055201B"/>
    <w:rsid w:val="005521E0"/>
    <w:rsid w:val="00552496"/>
    <w:rsid w:val="0055263A"/>
    <w:rsid w:val="00552890"/>
    <w:rsid w:val="0055352E"/>
    <w:rsid w:val="00554093"/>
    <w:rsid w:val="0055441A"/>
    <w:rsid w:val="0055469A"/>
    <w:rsid w:val="005546B0"/>
    <w:rsid w:val="00554D73"/>
    <w:rsid w:val="00554E77"/>
    <w:rsid w:val="00555659"/>
    <w:rsid w:val="00556699"/>
    <w:rsid w:val="00556710"/>
    <w:rsid w:val="00556ADB"/>
    <w:rsid w:val="00556B20"/>
    <w:rsid w:val="00557765"/>
    <w:rsid w:val="00557BA1"/>
    <w:rsid w:val="00557DAE"/>
    <w:rsid w:val="005602D0"/>
    <w:rsid w:val="00560519"/>
    <w:rsid w:val="00561E7B"/>
    <w:rsid w:val="00561F25"/>
    <w:rsid w:val="00562232"/>
    <w:rsid w:val="00563304"/>
    <w:rsid w:val="005636DE"/>
    <w:rsid w:val="00563873"/>
    <w:rsid w:val="00564009"/>
    <w:rsid w:val="0056433A"/>
    <w:rsid w:val="0056467B"/>
    <w:rsid w:val="00564A85"/>
    <w:rsid w:val="00564B24"/>
    <w:rsid w:val="00564C00"/>
    <w:rsid w:val="00564CF2"/>
    <w:rsid w:val="00564FED"/>
    <w:rsid w:val="00565511"/>
    <w:rsid w:val="00565E0A"/>
    <w:rsid w:val="005669F5"/>
    <w:rsid w:val="00567C3B"/>
    <w:rsid w:val="00567C5E"/>
    <w:rsid w:val="00567ED0"/>
    <w:rsid w:val="00567F63"/>
    <w:rsid w:val="005706C8"/>
    <w:rsid w:val="005715AD"/>
    <w:rsid w:val="00572083"/>
    <w:rsid w:val="0057214C"/>
    <w:rsid w:val="005722BC"/>
    <w:rsid w:val="00572FD5"/>
    <w:rsid w:val="005730CC"/>
    <w:rsid w:val="0057311E"/>
    <w:rsid w:val="00573191"/>
    <w:rsid w:val="0057322D"/>
    <w:rsid w:val="005745ED"/>
    <w:rsid w:val="00574963"/>
    <w:rsid w:val="00574DB0"/>
    <w:rsid w:val="00574FB9"/>
    <w:rsid w:val="00575020"/>
    <w:rsid w:val="0057531F"/>
    <w:rsid w:val="00576872"/>
    <w:rsid w:val="005769A6"/>
    <w:rsid w:val="005772BE"/>
    <w:rsid w:val="00577E6D"/>
    <w:rsid w:val="00577EED"/>
    <w:rsid w:val="00577F33"/>
    <w:rsid w:val="00577FD5"/>
    <w:rsid w:val="00580AF6"/>
    <w:rsid w:val="00580B17"/>
    <w:rsid w:val="00580CD2"/>
    <w:rsid w:val="00580FA4"/>
    <w:rsid w:val="0058220B"/>
    <w:rsid w:val="00582834"/>
    <w:rsid w:val="00582FD4"/>
    <w:rsid w:val="00583922"/>
    <w:rsid w:val="00583D18"/>
    <w:rsid w:val="0058480A"/>
    <w:rsid w:val="0058491A"/>
    <w:rsid w:val="00585365"/>
    <w:rsid w:val="005862D5"/>
    <w:rsid w:val="00586BC5"/>
    <w:rsid w:val="0058773E"/>
    <w:rsid w:val="00587F7C"/>
    <w:rsid w:val="005905BC"/>
    <w:rsid w:val="005905F3"/>
    <w:rsid w:val="00590850"/>
    <w:rsid w:val="00590B57"/>
    <w:rsid w:val="00591488"/>
    <w:rsid w:val="00591896"/>
    <w:rsid w:val="00591D58"/>
    <w:rsid w:val="00592DDF"/>
    <w:rsid w:val="00592EDB"/>
    <w:rsid w:val="00593FEE"/>
    <w:rsid w:val="0059468A"/>
    <w:rsid w:val="00594ADC"/>
    <w:rsid w:val="005950FA"/>
    <w:rsid w:val="00596091"/>
    <w:rsid w:val="00596731"/>
    <w:rsid w:val="00596E28"/>
    <w:rsid w:val="00597139"/>
    <w:rsid w:val="005973CA"/>
    <w:rsid w:val="005A10C5"/>
    <w:rsid w:val="005A1B40"/>
    <w:rsid w:val="005A2406"/>
    <w:rsid w:val="005A27C5"/>
    <w:rsid w:val="005A3252"/>
    <w:rsid w:val="005A383C"/>
    <w:rsid w:val="005A3C65"/>
    <w:rsid w:val="005A4447"/>
    <w:rsid w:val="005A4BD1"/>
    <w:rsid w:val="005A6661"/>
    <w:rsid w:val="005A7973"/>
    <w:rsid w:val="005A79D1"/>
    <w:rsid w:val="005A7E10"/>
    <w:rsid w:val="005B0875"/>
    <w:rsid w:val="005B09AC"/>
    <w:rsid w:val="005B14B7"/>
    <w:rsid w:val="005B20BF"/>
    <w:rsid w:val="005B25D7"/>
    <w:rsid w:val="005B2E12"/>
    <w:rsid w:val="005B2FAA"/>
    <w:rsid w:val="005B3054"/>
    <w:rsid w:val="005B305E"/>
    <w:rsid w:val="005B3790"/>
    <w:rsid w:val="005B4787"/>
    <w:rsid w:val="005B5038"/>
    <w:rsid w:val="005B77E0"/>
    <w:rsid w:val="005B7938"/>
    <w:rsid w:val="005B7C1D"/>
    <w:rsid w:val="005C00D3"/>
    <w:rsid w:val="005C0126"/>
    <w:rsid w:val="005C0227"/>
    <w:rsid w:val="005C02FE"/>
    <w:rsid w:val="005C1148"/>
    <w:rsid w:val="005C117F"/>
    <w:rsid w:val="005C1383"/>
    <w:rsid w:val="005C217C"/>
    <w:rsid w:val="005C2688"/>
    <w:rsid w:val="005C3214"/>
    <w:rsid w:val="005C345A"/>
    <w:rsid w:val="005C3468"/>
    <w:rsid w:val="005C3D50"/>
    <w:rsid w:val="005C40FF"/>
    <w:rsid w:val="005C47E6"/>
    <w:rsid w:val="005C49A1"/>
    <w:rsid w:val="005C4D4B"/>
    <w:rsid w:val="005C4FF6"/>
    <w:rsid w:val="005C530E"/>
    <w:rsid w:val="005C54B7"/>
    <w:rsid w:val="005C5769"/>
    <w:rsid w:val="005C5985"/>
    <w:rsid w:val="005C6170"/>
    <w:rsid w:val="005C75FF"/>
    <w:rsid w:val="005C77CE"/>
    <w:rsid w:val="005C7A9A"/>
    <w:rsid w:val="005C7D2D"/>
    <w:rsid w:val="005CA166"/>
    <w:rsid w:val="005D105C"/>
    <w:rsid w:val="005D1573"/>
    <w:rsid w:val="005D174F"/>
    <w:rsid w:val="005D23FB"/>
    <w:rsid w:val="005D2402"/>
    <w:rsid w:val="005D2C47"/>
    <w:rsid w:val="005D34E6"/>
    <w:rsid w:val="005D3677"/>
    <w:rsid w:val="005D3FA4"/>
    <w:rsid w:val="005D467A"/>
    <w:rsid w:val="005D4A1F"/>
    <w:rsid w:val="005D4F4B"/>
    <w:rsid w:val="005D5B88"/>
    <w:rsid w:val="005D5BEE"/>
    <w:rsid w:val="005D5E7B"/>
    <w:rsid w:val="005D63E0"/>
    <w:rsid w:val="005D64FE"/>
    <w:rsid w:val="005D7A49"/>
    <w:rsid w:val="005D7BD0"/>
    <w:rsid w:val="005D7BE0"/>
    <w:rsid w:val="005D7FA8"/>
    <w:rsid w:val="005E010A"/>
    <w:rsid w:val="005E053F"/>
    <w:rsid w:val="005E1144"/>
    <w:rsid w:val="005E16E8"/>
    <w:rsid w:val="005E19E3"/>
    <w:rsid w:val="005E2035"/>
    <w:rsid w:val="005E2106"/>
    <w:rsid w:val="005E29C7"/>
    <w:rsid w:val="005E2C06"/>
    <w:rsid w:val="005E3362"/>
    <w:rsid w:val="005E340A"/>
    <w:rsid w:val="005E3488"/>
    <w:rsid w:val="005E3ADC"/>
    <w:rsid w:val="005E3D47"/>
    <w:rsid w:val="005E4F37"/>
    <w:rsid w:val="005E5FD6"/>
    <w:rsid w:val="005E69BC"/>
    <w:rsid w:val="005E7115"/>
    <w:rsid w:val="005E76DD"/>
    <w:rsid w:val="005E7F05"/>
    <w:rsid w:val="005F047C"/>
    <w:rsid w:val="005F05DB"/>
    <w:rsid w:val="005F0C85"/>
    <w:rsid w:val="005F1527"/>
    <w:rsid w:val="005F1BCA"/>
    <w:rsid w:val="005F23C8"/>
    <w:rsid w:val="005F28A6"/>
    <w:rsid w:val="005F2B67"/>
    <w:rsid w:val="005F3286"/>
    <w:rsid w:val="005F417D"/>
    <w:rsid w:val="005F4517"/>
    <w:rsid w:val="005F4F50"/>
    <w:rsid w:val="005F55AB"/>
    <w:rsid w:val="005F591E"/>
    <w:rsid w:val="005F5A03"/>
    <w:rsid w:val="005F5A7A"/>
    <w:rsid w:val="005F5D2B"/>
    <w:rsid w:val="005F615B"/>
    <w:rsid w:val="005F659F"/>
    <w:rsid w:val="005F6974"/>
    <w:rsid w:val="005F6A29"/>
    <w:rsid w:val="005F7323"/>
    <w:rsid w:val="005F73CC"/>
    <w:rsid w:val="005F741F"/>
    <w:rsid w:val="005F7743"/>
    <w:rsid w:val="005F7830"/>
    <w:rsid w:val="00601078"/>
    <w:rsid w:val="00601548"/>
    <w:rsid w:val="00601FF3"/>
    <w:rsid w:val="00602BB2"/>
    <w:rsid w:val="00603162"/>
    <w:rsid w:val="00603906"/>
    <w:rsid w:val="00603D92"/>
    <w:rsid w:val="00603F31"/>
    <w:rsid w:val="0060458B"/>
    <w:rsid w:val="00604C91"/>
    <w:rsid w:val="00604DBF"/>
    <w:rsid w:val="0060501D"/>
    <w:rsid w:val="006067A6"/>
    <w:rsid w:val="006069CB"/>
    <w:rsid w:val="00606D9A"/>
    <w:rsid w:val="00606F47"/>
    <w:rsid w:val="006079FF"/>
    <w:rsid w:val="00607E3B"/>
    <w:rsid w:val="006100F5"/>
    <w:rsid w:val="00610379"/>
    <w:rsid w:val="00610A2C"/>
    <w:rsid w:val="00611205"/>
    <w:rsid w:val="00611234"/>
    <w:rsid w:val="0061182B"/>
    <w:rsid w:val="00612A74"/>
    <w:rsid w:val="00612A77"/>
    <w:rsid w:val="00612EEC"/>
    <w:rsid w:val="006143FE"/>
    <w:rsid w:val="00614766"/>
    <w:rsid w:val="00614E5D"/>
    <w:rsid w:val="00615383"/>
    <w:rsid w:val="00615E78"/>
    <w:rsid w:val="0061720B"/>
    <w:rsid w:val="006172EE"/>
    <w:rsid w:val="0061759B"/>
    <w:rsid w:val="00617F08"/>
    <w:rsid w:val="006200AE"/>
    <w:rsid w:val="0062121D"/>
    <w:rsid w:val="0062134B"/>
    <w:rsid w:val="00621F18"/>
    <w:rsid w:val="00622987"/>
    <w:rsid w:val="00623184"/>
    <w:rsid w:val="006236AD"/>
    <w:rsid w:val="00623849"/>
    <w:rsid w:val="00624061"/>
    <w:rsid w:val="0062408D"/>
    <w:rsid w:val="00624918"/>
    <w:rsid w:val="0062564D"/>
    <w:rsid w:val="006258DF"/>
    <w:rsid w:val="00625E44"/>
    <w:rsid w:val="00626027"/>
    <w:rsid w:val="00626155"/>
    <w:rsid w:val="0062619B"/>
    <w:rsid w:val="00626371"/>
    <w:rsid w:val="006263B7"/>
    <w:rsid w:val="0062666E"/>
    <w:rsid w:val="00626ADE"/>
    <w:rsid w:val="00630F04"/>
    <w:rsid w:val="0063128D"/>
    <w:rsid w:val="0063186B"/>
    <w:rsid w:val="00631BDB"/>
    <w:rsid w:val="00632584"/>
    <w:rsid w:val="00632A6B"/>
    <w:rsid w:val="00633565"/>
    <w:rsid w:val="00633B15"/>
    <w:rsid w:val="00633C94"/>
    <w:rsid w:val="00634134"/>
    <w:rsid w:val="00634D65"/>
    <w:rsid w:val="0063518C"/>
    <w:rsid w:val="006351F7"/>
    <w:rsid w:val="00636122"/>
    <w:rsid w:val="00636753"/>
    <w:rsid w:val="0063680C"/>
    <w:rsid w:val="006369BB"/>
    <w:rsid w:val="00636A22"/>
    <w:rsid w:val="00636A66"/>
    <w:rsid w:val="006377EC"/>
    <w:rsid w:val="00637892"/>
    <w:rsid w:val="00637B25"/>
    <w:rsid w:val="00637EC2"/>
    <w:rsid w:val="0064036D"/>
    <w:rsid w:val="00640881"/>
    <w:rsid w:val="00640F7A"/>
    <w:rsid w:val="00641606"/>
    <w:rsid w:val="006426E1"/>
    <w:rsid w:val="00642F8B"/>
    <w:rsid w:val="0064339D"/>
    <w:rsid w:val="00643B58"/>
    <w:rsid w:val="0064489C"/>
    <w:rsid w:val="00644921"/>
    <w:rsid w:val="00644D5E"/>
    <w:rsid w:val="00645CBF"/>
    <w:rsid w:val="00646A44"/>
    <w:rsid w:val="00646C9B"/>
    <w:rsid w:val="006473C3"/>
    <w:rsid w:val="006474BB"/>
    <w:rsid w:val="00647869"/>
    <w:rsid w:val="00650033"/>
    <w:rsid w:val="006504F5"/>
    <w:rsid w:val="00650C03"/>
    <w:rsid w:val="00651092"/>
    <w:rsid w:val="006512AA"/>
    <w:rsid w:val="00651357"/>
    <w:rsid w:val="00651529"/>
    <w:rsid w:val="00651C7B"/>
    <w:rsid w:val="00652673"/>
    <w:rsid w:val="006543FE"/>
    <w:rsid w:val="00654A2F"/>
    <w:rsid w:val="00654B81"/>
    <w:rsid w:val="00654C37"/>
    <w:rsid w:val="00654E0C"/>
    <w:rsid w:val="006550BC"/>
    <w:rsid w:val="0065520E"/>
    <w:rsid w:val="00655235"/>
    <w:rsid w:val="0065523F"/>
    <w:rsid w:val="006558DD"/>
    <w:rsid w:val="00655923"/>
    <w:rsid w:val="006559CE"/>
    <w:rsid w:val="00655ADE"/>
    <w:rsid w:val="00655F07"/>
    <w:rsid w:val="006563AC"/>
    <w:rsid w:val="006568D1"/>
    <w:rsid w:val="00656EDF"/>
    <w:rsid w:val="0065729F"/>
    <w:rsid w:val="00657346"/>
    <w:rsid w:val="006573AD"/>
    <w:rsid w:val="00657B0F"/>
    <w:rsid w:val="00660116"/>
    <w:rsid w:val="0066073B"/>
    <w:rsid w:val="006610FA"/>
    <w:rsid w:val="00661F4B"/>
    <w:rsid w:val="00662580"/>
    <w:rsid w:val="006631F7"/>
    <w:rsid w:val="00663ADE"/>
    <w:rsid w:val="00663B63"/>
    <w:rsid w:val="00664554"/>
    <w:rsid w:val="00664B33"/>
    <w:rsid w:val="006656AD"/>
    <w:rsid w:val="0066652C"/>
    <w:rsid w:val="00666C38"/>
    <w:rsid w:val="00666F0D"/>
    <w:rsid w:val="00667096"/>
    <w:rsid w:val="00667734"/>
    <w:rsid w:val="0067058C"/>
    <w:rsid w:val="00670630"/>
    <w:rsid w:val="0067068F"/>
    <w:rsid w:val="0067092D"/>
    <w:rsid w:val="00670A76"/>
    <w:rsid w:val="006713F2"/>
    <w:rsid w:val="00672DA9"/>
    <w:rsid w:val="00672DD3"/>
    <w:rsid w:val="00673355"/>
    <w:rsid w:val="0067339E"/>
    <w:rsid w:val="00673B30"/>
    <w:rsid w:val="00673CCB"/>
    <w:rsid w:val="00673E84"/>
    <w:rsid w:val="006745ED"/>
    <w:rsid w:val="00674D49"/>
    <w:rsid w:val="00674DB7"/>
    <w:rsid w:val="00675462"/>
    <w:rsid w:val="006754A1"/>
    <w:rsid w:val="006754F1"/>
    <w:rsid w:val="006755AE"/>
    <w:rsid w:val="006764CE"/>
    <w:rsid w:val="0067695F"/>
    <w:rsid w:val="00676C4C"/>
    <w:rsid w:val="00677370"/>
    <w:rsid w:val="006778CB"/>
    <w:rsid w:val="006779B1"/>
    <w:rsid w:val="006801F2"/>
    <w:rsid w:val="00680981"/>
    <w:rsid w:val="006816A6"/>
    <w:rsid w:val="00681DFA"/>
    <w:rsid w:val="00683117"/>
    <w:rsid w:val="006834C3"/>
    <w:rsid w:val="006835B5"/>
    <w:rsid w:val="00683726"/>
    <w:rsid w:val="00683A8B"/>
    <w:rsid w:val="0068478C"/>
    <w:rsid w:val="006858D9"/>
    <w:rsid w:val="006860E6"/>
    <w:rsid w:val="00686CFC"/>
    <w:rsid w:val="00687E5C"/>
    <w:rsid w:val="00687ED9"/>
    <w:rsid w:val="0069072B"/>
    <w:rsid w:val="00690AA2"/>
    <w:rsid w:val="00690AB9"/>
    <w:rsid w:val="00690B51"/>
    <w:rsid w:val="00691577"/>
    <w:rsid w:val="0069201F"/>
    <w:rsid w:val="00692503"/>
    <w:rsid w:val="006938FC"/>
    <w:rsid w:val="006941F6"/>
    <w:rsid w:val="0069442E"/>
    <w:rsid w:val="0069448D"/>
    <w:rsid w:val="006945C6"/>
    <w:rsid w:val="00695E5A"/>
    <w:rsid w:val="00695F07"/>
    <w:rsid w:val="00696092"/>
    <w:rsid w:val="006962EF"/>
    <w:rsid w:val="00696B79"/>
    <w:rsid w:val="006977F3"/>
    <w:rsid w:val="00697CC6"/>
    <w:rsid w:val="006A00C3"/>
    <w:rsid w:val="006A08F9"/>
    <w:rsid w:val="006A0CEB"/>
    <w:rsid w:val="006A0D55"/>
    <w:rsid w:val="006A0D88"/>
    <w:rsid w:val="006A0DFB"/>
    <w:rsid w:val="006A11BC"/>
    <w:rsid w:val="006A1D55"/>
    <w:rsid w:val="006A23DC"/>
    <w:rsid w:val="006A272C"/>
    <w:rsid w:val="006A2C30"/>
    <w:rsid w:val="006A2FDA"/>
    <w:rsid w:val="006A307F"/>
    <w:rsid w:val="006A4504"/>
    <w:rsid w:val="006A4965"/>
    <w:rsid w:val="006A4AB8"/>
    <w:rsid w:val="006A4DFE"/>
    <w:rsid w:val="006A508E"/>
    <w:rsid w:val="006A50DD"/>
    <w:rsid w:val="006A535D"/>
    <w:rsid w:val="006A53C2"/>
    <w:rsid w:val="006A61F4"/>
    <w:rsid w:val="006A6CED"/>
    <w:rsid w:val="006A7671"/>
    <w:rsid w:val="006A77A8"/>
    <w:rsid w:val="006A7B6C"/>
    <w:rsid w:val="006A7ED0"/>
    <w:rsid w:val="006B02DB"/>
    <w:rsid w:val="006B049D"/>
    <w:rsid w:val="006B04B5"/>
    <w:rsid w:val="006B08C6"/>
    <w:rsid w:val="006B1ED4"/>
    <w:rsid w:val="006B28BC"/>
    <w:rsid w:val="006B2B56"/>
    <w:rsid w:val="006B3B1A"/>
    <w:rsid w:val="006B4109"/>
    <w:rsid w:val="006B44F0"/>
    <w:rsid w:val="006B4B04"/>
    <w:rsid w:val="006B57DC"/>
    <w:rsid w:val="006B5CC3"/>
    <w:rsid w:val="006B62AF"/>
    <w:rsid w:val="006B649B"/>
    <w:rsid w:val="006B6BCE"/>
    <w:rsid w:val="006C0378"/>
    <w:rsid w:val="006C0C15"/>
    <w:rsid w:val="006C1018"/>
    <w:rsid w:val="006C10A6"/>
    <w:rsid w:val="006C193D"/>
    <w:rsid w:val="006C24C9"/>
    <w:rsid w:val="006C25B7"/>
    <w:rsid w:val="006C27F5"/>
    <w:rsid w:val="006C2F34"/>
    <w:rsid w:val="006C324A"/>
    <w:rsid w:val="006C332C"/>
    <w:rsid w:val="006C3A37"/>
    <w:rsid w:val="006C3C09"/>
    <w:rsid w:val="006C3E4B"/>
    <w:rsid w:val="006C40FF"/>
    <w:rsid w:val="006C4521"/>
    <w:rsid w:val="006C4CF6"/>
    <w:rsid w:val="006C4DDF"/>
    <w:rsid w:val="006C4DEA"/>
    <w:rsid w:val="006C4E33"/>
    <w:rsid w:val="006C55E4"/>
    <w:rsid w:val="006C57B4"/>
    <w:rsid w:val="006C582F"/>
    <w:rsid w:val="006C5976"/>
    <w:rsid w:val="006C5C5D"/>
    <w:rsid w:val="006C6834"/>
    <w:rsid w:val="006C7BE3"/>
    <w:rsid w:val="006D043C"/>
    <w:rsid w:val="006D0594"/>
    <w:rsid w:val="006D0775"/>
    <w:rsid w:val="006D0851"/>
    <w:rsid w:val="006D1100"/>
    <w:rsid w:val="006D16A4"/>
    <w:rsid w:val="006D1C45"/>
    <w:rsid w:val="006D3417"/>
    <w:rsid w:val="006D38F7"/>
    <w:rsid w:val="006D4371"/>
    <w:rsid w:val="006D452B"/>
    <w:rsid w:val="006D478A"/>
    <w:rsid w:val="006D63FB"/>
    <w:rsid w:val="006D6CED"/>
    <w:rsid w:val="006D6D14"/>
    <w:rsid w:val="006D6E6D"/>
    <w:rsid w:val="006D6F1D"/>
    <w:rsid w:val="006D7024"/>
    <w:rsid w:val="006D740F"/>
    <w:rsid w:val="006D74B7"/>
    <w:rsid w:val="006D7729"/>
    <w:rsid w:val="006D7772"/>
    <w:rsid w:val="006D7FCE"/>
    <w:rsid w:val="006E0563"/>
    <w:rsid w:val="006E0D7F"/>
    <w:rsid w:val="006E0F35"/>
    <w:rsid w:val="006E1280"/>
    <w:rsid w:val="006E1AF5"/>
    <w:rsid w:val="006E2543"/>
    <w:rsid w:val="006E3878"/>
    <w:rsid w:val="006E48CB"/>
    <w:rsid w:val="006E48E7"/>
    <w:rsid w:val="006E6AA5"/>
    <w:rsid w:val="006E6E0A"/>
    <w:rsid w:val="006E776E"/>
    <w:rsid w:val="006F0119"/>
    <w:rsid w:val="006F0490"/>
    <w:rsid w:val="006F0AC5"/>
    <w:rsid w:val="006F0ADE"/>
    <w:rsid w:val="006F0E15"/>
    <w:rsid w:val="006F1783"/>
    <w:rsid w:val="006F1D0B"/>
    <w:rsid w:val="006F2910"/>
    <w:rsid w:val="006F3B6B"/>
    <w:rsid w:val="006F3E0B"/>
    <w:rsid w:val="006F45A4"/>
    <w:rsid w:val="006F53BC"/>
    <w:rsid w:val="006F53C2"/>
    <w:rsid w:val="006F54AD"/>
    <w:rsid w:val="006F56F3"/>
    <w:rsid w:val="006F5830"/>
    <w:rsid w:val="006F60A3"/>
    <w:rsid w:val="006F7106"/>
    <w:rsid w:val="006F7728"/>
    <w:rsid w:val="006F7B67"/>
    <w:rsid w:val="00700157"/>
    <w:rsid w:val="00700BE0"/>
    <w:rsid w:val="00700CB8"/>
    <w:rsid w:val="007011B4"/>
    <w:rsid w:val="00701360"/>
    <w:rsid w:val="00701423"/>
    <w:rsid w:val="007014EB"/>
    <w:rsid w:val="007016EE"/>
    <w:rsid w:val="00701776"/>
    <w:rsid w:val="00701A9E"/>
    <w:rsid w:val="00701B2B"/>
    <w:rsid w:val="007023D1"/>
    <w:rsid w:val="00702CD5"/>
    <w:rsid w:val="0070387D"/>
    <w:rsid w:val="007040F5"/>
    <w:rsid w:val="00704B1C"/>
    <w:rsid w:val="00705B37"/>
    <w:rsid w:val="00705CFA"/>
    <w:rsid w:val="00705E1B"/>
    <w:rsid w:val="007064F6"/>
    <w:rsid w:val="007065AF"/>
    <w:rsid w:val="0070692D"/>
    <w:rsid w:val="00707971"/>
    <w:rsid w:val="007102A3"/>
    <w:rsid w:val="0071071D"/>
    <w:rsid w:val="00710ECD"/>
    <w:rsid w:val="00711A2F"/>
    <w:rsid w:val="0071250B"/>
    <w:rsid w:val="00712A54"/>
    <w:rsid w:val="00712B02"/>
    <w:rsid w:val="00712CC1"/>
    <w:rsid w:val="00713650"/>
    <w:rsid w:val="00713878"/>
    <w:rsid w:val="00713A50"/>
    <w:rsid w:val="0071426C"/>
    <w:rsid w:val="007150A7"/>
    <w:rsid w:val="007151C8"/>
    <w:rsid w:val="007156AA"/>
    <w:rsid w:val="007159CD"/>
    <w:rsid w:val="00715A6E"/>
    <w:rsid w:val="007162CA"/>
    <w:rsid w:val="00716B0F"/>
    <w:rsid w:val="00716C0E"/>
    <w:rsid w:val="0071707C"/>
    <w:rsid w:val="00720209"/>
    <w:rsid w:val="00720D9C"/>
    <w:rsid w:val="00722525"/>
    <w:rsid w:val="00722FE9"/>
    <w:rsid w:val="00723083"/>
    <w:rsid w:val="00723457"/>
    <w:rsid w:val="00723903"/>
    <w:rsid w:val="0072414F"/>
    <w:rsid w:val="007243F6"/>
    <w:rsid w:val="0072486E"/>
    <w:rsid w:val="0072500E"/>
    <w:rsid w:val="00725F70"/>
    <w:rsid w:val="00726548"/>
    <w:rsid w:val="00726996"/>
    <w:rsid w:val="00726B7E"/>
    <w:rsid w:val="007278F7"/>
    <w:rsid w:val="00727AB8"/>
    <w:rsid w:val="00727E3D"/>
    <w:rsid w:val="00730C71"/>
    <w:rsid w:val="0073114D"/>
    <w:rsid w:val="0073132B"/>
    <w:rsid w:val="00731B58"/>
    <w:rsid w:val="0073226F"/>
    <w:rsid w:val="007332A5"/>
    <w:rsid w:val="007334DD"/>
    <w:rsid w:val="0073357A"/>
    <w:rsid w:val="007338D1"/>
    <w:rsid w:val="007339A7"/>
    <w:rsid w:val="007350E7"/>
    <w:rsid w:val="007356C3"/>
    <w:rsid w:val="007357E6"/>
    <w:rsid w:val="00735F02"/>
    <w:rsid w:val="00736095"/>
    <w:rsid w:val="007369D4"/>
    <w:rsid w:val="00736B38"/>
    <w:rsid w:val="00737D6D"/>
    <w:rsid w:val="00740907"/>
    <w:rsid w:val="00740C53"/>
    <w:rsid w:val="00741234"/>
    <w:rsid w:val="00741F60"/>
    <w:rsid w:val="00742209"/>
    <w:rsid w:val="00745692"/>
    <w:rsid w:val="00745DE2"/>
    <w:rsid w:val="00746445"/>
    <w:rsid w:val="00746AE4"/>
    <w:rsid w:val="00746D7C"/>
    <w:rsid w:val="00747008"/>
    <w:rsid w:val="00750216"/>
    <w:rsid w:val="00750F59"/>
    <w:rsid w:val="00751204"/>
    <w:rsid w:val="007513B3"/>
    <w:rsid w:val="00751A6D"/>
    <w:rsid w:val="00751BC8"/>
    <w:rsid w:val="007526AD"/>
    <w:rsid w:val="00752EEB"/>
    <w:rsid w:val="007531EC"/>
    <w:rsid w:val="00753308"/>
    <w:rsid w:val="007536AF"/>
    <w:rsid w:val="00753FFE"/>
    <w:rsid w:val="00754014"/>
    <w:rsid w:val="00754122"/>
    <w:rsid w:val="00754992"/>
    <w:rsid w:val="007551C7"/>
    <w:rsid w:val="00755CCC"/>
    <w:rsid w:val="00755DD9"/>
    <w:rsid w:val="00755FDA"/>
    <w:rsid w:val="0075776D"/>
    <w:rsid w:val="007579CF"/>
    <w:rsid w:val="00757B9E"/>
    <w:rsid w:val="00757BAA"/>
    <w:rsid w:val="00757C19"/>
    <w:rsid w:val="007613BC"/>
    <w:rsid w:val="0076144A"/>
    <w:rsid w:val="00762077"/>
    <w:rsid w:val="00762E3C"/>
    <w:rsid w:val="0076312B"/>
    <w:rsid w:val="0076339E"/>
    <w:rsid w:val="00763F21"/>
    <w:rsid w:val="007647A3"/>
    <w:rsid w:val="00764E4E"/>
    <w:rsid w:val="00765256"/>
    <w:rsid w:val="00765491"/>
    <w:rsid w:val="007656FD"/>
    <w:rsid w:val="00765B8D"/>
    <w:rsid w:val="00765F6D"/>
    <w:rsid w:val="00766DBC"/>
    <w:rsid w:val="00766DF6"/>
    <w:rsid w:val="0076743E"/>
    <w:rsid w:val="00767A1C"/>
    <w:rsid w:val="00767C58"/>
    <w:rsid w:val="00767E18"/>
    <w:rsid w:val="0076F7B8"/>
    <w:rsid w:val="0077042A"/>
    <w:rsid w:val="0077171E"/>
    <w:rsid w:val="007726E4"/>
    <w:rsid w:val="00772A04"/>
    <w:rsid w:val="00773133"/>
    <w:rsid w:val="00773E10"/>
    <w:rsid w:val="0077433B"/>
    <w:rsid w:val="00774500"/>
    <w:rsid w:val="00774DCC"/>
    <w:rsid w:val="00775561"/>
    <w:rsid w:val="00777419"/>
    <w:rsid w:val="007776E8"/>
    <w:rsid w:val="00777CB1"/>
    <w:rsid w:val="00777E1F"/>
    <w:rsid w:val="0078039E"/>
    <w:rsid w:val="00780D8E"/>
    <w:rsid w:val="00781374"/>
    <w:rsid w:val="0078233F"/>
    <w:rsid w:val="00782866"/>
    <w:rsid w:val="00782DEA"/>
    <w:rsid w:val="0078321F"/>
    <w:rsid w:val="00783B1B"/>
    <w:rsid w:val="00783ECE"/>
    <w:rsid w:val="00783F4D"/>
    <w:rsid w:val="00784484"/>
    <w:rsid w:val="00784BBA"/>
    <w:rsid w:val="00784FAC"/>
    <w:rsid w:val="0078573F"/>
    <w:rsid w:val="007859DB"/>
    <w:rsid w:val="00785FE2"/>
    <w:rsid w:val="007869DE"/>
    <w:rsid w:val="00786E8B"/>
    <w:rsid w:val="00787633"/>
    <w:rsid w:val="007900F8"/>
    <w:rsid w:val="00791048"/>
    <w:rsid w:val="00791B60"/>
    <w:rsid w:val="00791F12"/>
    <w:rsid w:val="00792409"/>
    <w:rsid w:val="00792E1D"/>
    <w:rsid w:val="007934E0"/>
    <w:rsid w:val="00793DA6"/>
    <w:rsid w:val="0079402A"/>
    <w:rsid w:val="007947FE"/>
    <w:rsid w:val="007950AB"/>
    <w:rsid w:val="00795709"/>
    <w:rsid w:val="007960C1"/>
    <w:rsid w:val="00796327"/>
    <w:rsid w:val="0079642F"/>
    <w:rsid w:val="00796C3F"/>
    <w:rsid w:val="00797829"/>
    <w:rsid w:val="007A05D1"/>
    <w:rsid w:val="007A148C"/>
    <w:rsid w:val="007A14B4"/>
    <w:rsid w:val="007A1DA8"/>
    <w:rsid w:val="007A22AB"/>
    <w:rsid w:val="007A23ED"/>
    <w:rsid w:val="007A2A2F"/>
    <w:rsid w:val="007A2DB6"/>
    <w:rsid w:val="007A33F7"/>
    <w:rsid w:val="007A3D28"/>
    <w:rsid w:val="007A4AA9"/>
    <w:rsid w:val="007A4B1B"/>
    <w:rsid w:val="007A4D13"/>
    <w:rsid w:val="007A5491"/>
    <w:rsid w:val="007A5F88"/>
    <w:rsid w:val="007A6001"/>
    <w:rsid w:val="007A6649"/>
    <w:rsid w:val="007A6D1A"/>
    <w:rsid w:val="007A7DA8"/>
    <w:rsid w:val="007B0BA9"/>
    <w:rsid w:val="007B0CAA"/>
    <w:rsid w:val="007B1218"/>
    <w:rsid w:val="007B12F0"/>
    <w:rsid w:val="007B1AAB"/>
    <w:rsid w:val="007B2449"/>
    <w:rsid w:val="007B2CB8"/>
    <w:rsid w:val="007B2D9B"/>
    <w:rsid w:val="007B30C8"/>
    <w:rsid w:val="007B3C24"/>
    <w:rsid w:val="007B3E57"/>
    <w:rsid w:val="007B3EAF"/>
    <w:rsid w:val="007B452C"/>
    <w:rsid w:val="007B45DB"/>
    <w:rsid w:val="007B51AF"/>
    <w:rsid w:val="007B51C2"/>
    <w:rsid w:val="007B59CA"/>
    <w:rsid w:val="007B5E40"/>
    <w:rsid w:val="007B630E"/>
    <w:rsid w:val="007B6390"/>
    <w:rsid w:val="007B7212"/>
    <w:rsid w:val="007B7315"/>
    <w:rsid w:val="007B7946"/>
    <w:rsid w:val="007B7FC5"/>
    <w:rsid w:val="007C054C"/>
    <w:rsid w:val="007C1908"/>
    <w:rsid w:val="007C19A5"/>
    <w:rsid w:val="007C1A65"/>
    <w:rsid w:val="007C2446"/>
    <w:rsid w:val="007C2496"/>
    <w:rsid w:val="007C2558"/>
    <w:rsid w:val="007C27D3"/>
    <w:rsid w:val="007C2925"/>
    <w:rsid w:val="007C2BB6"/>
    <w:rsid w:val="007C328E"/>
    <w:rsid w:val="007C34B1"/>
    <w:rsid w:val="007C40BE"/>
    <w:rsid w:val="007C476D"/>
    <w:rsid w:val="007C494C"/>
    <w:rsid w:val="007C5814"/>
    <w:rsid w:val="007C59EB"/>
    <w:rsid w:val="007C6767"/>
    <w:rsid w:val="007C6A1E"/>
    <w:rsid w:val="007C6E05"/>
    <w:rsid w:val="007C7053"/>
    <w:rsid w:val="007D00C9"/>
    <w:rsid w:val="007D0452"/>
    <w:rsid w:val="007D06E6"/>
    <w:rsid w:val="007D0A4F"/>
    <w:rsid w:val="007D1899"/>
    <w:rsid w:val="007D1A1A"/>
    <w:rsid w:val="007D1C9D"/>
    <w:rsid w:val="007D21A3"/>
    <w:rsid w:val="007D2466"/>
    <w:rsid w:val="007D26CA"/>
    <w:rsid w:val="007D2DB7"/>
    <w:rsid w:val="007D2DFC"/>
    <w:rsid w:val="007D3999"/>
    <w:rsid w:val="007D3CA8"/>
    <w:rsid w:val="007D46AC"/>
    <w:rsid w:val="007D4728"/>
    <w:rsid w:val="007D4B64"/>
    <w:rsid w:val="007D4CBB"/>
    <w:rsid w:val="007D51AF"/>
    <w:rsid w:val="007D53C1"/>
    <w:rsid w:val="007D5D18"/>
    <w:rsid w:val="007D6A14"/>
    <w:rsid w:val="007D737A"/>
    <w:rsid w:val="007D7E1D"/>
    <w:rsid w:val="007E00E4"/>
    <w:rsid w:val="007E03D6"/>
    <w:rsid w:val="007E0DC6"/>
    <w:rsid w:val="007E1AA7"/>
    <w:rsid w:val="007E2A5C"/>
    <w:rsid w:val="007E3588"/>
    <w:rsid w:val="007E3CDA"/>
    <w:rsid w:val="007E4151"/>
    <w:rsid w:val="007E45DA"/>
    <w:rsid w:val="007E4889"/>
    <w:rsid w:val="007E4E62"/>
    <w:rsid w:val="007E5007"/>
    <w:rsid w:val="007E500D"/>
    <w:rsid w:val="007E53A8"/>
    <w:rsid w:val="007E54DE"/>
    <w:rsid w:val="007E5FE2"/>
    <w:rsid w:val="007E62D0"/>
    <w:rsid w:val="007E6464"/>
    <w:rsid w:val="007E649A"/>
    <w:rsid w:val="007E69E3"/>
    <w:rsid w:val="007E6A47"/>
    <w:rsid w:val="007E6F6E"/>
    <w:rsid w:val="007E7321"/>
    <w:rsid w:val="007E7D3E"/>
    <w:rsid w:val="007F0BB3"/>
    <w:rsid w:val="007F0CE4"/>
    <w:rsid w:val="007F11EF"/>
    <w:rsid w:val="007F1318"/>
    <w:rsid w:val="007F2511"/>
    <w:rsid w:val="007F2CC0"/>
    <w:rsid w:val="007F335A"/>
    <w:rsid w:val="007F466D"/>
    <w:rsid w:val="007F4809"/>
    <w:rsid w:val="007F4CD9"/>
    <w:rsid w:val="007F64D3"/>
    <w:rsid w:val="007F6796"/>
    <w:rsid w:val="007F6832"/>
    <w:rsid w:val="007F6BEC"/>
    <w:rsid w:val="007F6F6D"/>
    <w:rsid w:val="007F73A0"/>
    <w:rsid w:val="007F7423"/>
    <w:rsid w:val="00802496"/>
    <w:rsid w:val="008026E0"/>
    <w:rsid w:val="00803495"/>
    <w:rsid w:val="00805745"/>
    <w:rsid w:val="0080618E"/>
    <w:rsid w:val="008067B9"/>
    <w:rsid w:val="00807CF2"/>
    <w:rsid w:val="008101B8"/>
    <w:rsid w:val="00810A95"/>
    <w:rsid w:val="00811267"/>
    <w:rsid w:val="00811791"/>
    <w:rsid w:val="00811A31"/>
    <w:rsid w:val="00811A5C"/>
    <w:rsid w:val="00812081"/>
    <w:rsid w:val="00812303"/>
    <w:rsid w:val="00812EF4"/>
    <w:rsid w:val="00812F1C"/>
    <w:rsid w:val="0081308A"/>
    <w:rsid w:val="00814126"/>
    <w:rsid w:val="00814570"/>
    <w:rsid w:val="00815630"/>
    <w:rsid w:val="008159CB"/>
    <w:rsid w:val="00815DF0"/>
    <w:rsid w:val="00816118"/>
    <w:rsid w:val="00816290"/>
    <w:rsid w:val="0081775F"/>
    <w:rsid w:val="00817AAD"/>
    <w:rsid w:val="00817CFE"/>
    <w:rsid w:val="00817E9D"/>
    <w:rsid w:val="00820FCE"/>
    <w:rsid w:val="00821689"/>
    <w:rsid w:val="00821FD8"/>
    <w:rsid w:val="00822105"/>
    <w:rsid w:val="00822DA6"/>
    <w:rsid w:val="00824262"/>
    <w:rsid w:val="00824DDA"/>
    <w:rsid w:val="00824E12"/>
    <w:rsid w:val="008250CA"/>
    <w:rsid w:val="00825B66"/>
    <w:rsid w:val="008275DA"/>
    <w:rsid w:val="00827638"/>
    <w:rsid w:val="008279A1"/>
    <w:rsid w:val="00827BF5"/>
    <w:rsid w:val="008301C7"/>
    <w:rsid w:val="0083045D"/>
    <w:rsid w:val="00830995"/>
    <w:rsid w:val="00831721"/>
    <w:rsid w:val="0083177F"/>
    <w:rsid w:val="00831D4C"/>
    <w:rsid w:val="0083200E"/>
    <w:rsid w:val="00832338"/>
    <w:rsid w:val="008324D3"/>
    <w:rsid w:val="00832A5C"/>
    <w:rsid w:val="00832EE8"/>
    <w:rsid w:val="00833C49"/>
    <w:rsid w:val="0083410F"/>
    <w:rsid w:val="00835012"/>
    <w:rsid w:val="00835098"/>
    <w:rsid w:val="0083545F"/>
    <w:rsid w:val="00835FCD"/>
    <w:rsid w:val="00837762"/>
    <w:rsid w:val="00837A1C"/>
    <w:rsid w:val="00841452"/>
    <w:rsid w:val="00841E5F"/>
    <w:rsid w:val="00842B1B"/>
    <w:rsid w:val="00843211"/>
    <w:rsid w:val="00843D1B"/>
    <w:rsid w:val="00844011"/>
    <w:rsid w:val="0084407F"/>
    <w:rsid w:val="00844E65"/>
    <w:rsid w:val="008451BC"/>
    <w:rsid w:val="00845440"/>
    <w:rsid w:val="00845458"/>
    <w:rsid w:val="008458FD"/>
    <w:rsid w:val="00845BDC"/>
    <w:rsid w:val="00845D29"/>
    <w:rsid w:val="00845E17"/>
    <w:rsid w:val="00846F90"/>
    <w:rsid w:val="00846FF7"/>
    <w:rsid w:val="00847571"/>
    <w:rsid w:val="0085003C"/>
    <w:rsid w:val="00850490"/>
    <w:rsid w:val="00850DAF"/>
    <w:rsid w:val="00851164"/>
    <w:rsid w:val="008511F3"/>
    <w:rsid w:val="00851E60"/>
    <w:rsid w:val="00852586"/>
    <w:rsid w:val="00853378"/>
    <w:rsid w:val="008533AB"/>
    <w:rsid w:val="00853D09"/>
    <w:rsid w:val="00853F34"/>
    <w:rsid w:val="0085556E"/>
    <w:rsid w:val="008565B5"/>
    <w:rsid w:val="00856D16"/>
    <w:rsid w:val="00856EB5"/>
    <w:rsid w:val="008572F0"/>
    <w:rsid w:val="00857483"/>
    <w:rsid w:val="00857736"/>
    <w:rsid w:val="00857922"/>
    <w:rsid w:val="0086019F"/>
    <w:rsid w:val="00860216"/>
    <w:rsid w:val="008607B7"/>
    <w:rsid w:val="00860D90"/>
    <w:rsid w:val="0086110E"/>
    <w:rsid w:val="0086121F"/>
    <w:rsid w:val="00861373"/>
    <w:rsid w:val="00861853"/>
    <w:rsid w:val="008630E1"/>
    <w:rsid w:val="00863624"/>
    <w:rsid w:val="00864288"/>
    <w:rsid w:val="00864584"/>
    <w:rsid w:val="00864608"/>
    <w:rsid w:val="008648ED"/>
    <w:rsid w:val="00864996"/>
    <w:rsid w:val="0086500D"/>
    <w:rsid w:val="008658D9"/>
    <w:rsid w:val="00865F48"/>
    <w:rsid w:val="008661EB"/>
    <w:rsid w:val="00866A71"/>
    <w:rsid w:val="00866F29"/>
    <w:rsid w:val="008672AE"/>
    <w:rsid w:val="00867D72"/>
    <w:rsid w:val="00870353"/>
    <w:rsid w:val="00870A98"/>
    <w:rsid w:val="0087100E"/>
    <w:rsid w:val="00872640"/>
    <w:rsid w:val="00872EC1"/>
    <w:rsid w:val="008735B1"/>
    <w:rsid w:val="008738C4"/>
    <w:rsid w:val="00873E0E"/>
    <w:rsid w:val="008740E5"/>
    <w:rsid w:val="008743AE"/>
    <w:rsid w:val="00874597"/>
    <w:rsid w:val="00874833"/>
    <w:rsid w:val="008759C7"/>
    <w:rsid w:val="00876055"/>
    <w:rsid w:val="008768D8"/>
    <w:rsid w:val="00877198"/>
    <w:rsid w:val="008772FC"/>
    <w:rsid w:val="00877372"/>
    <w:rsid w:val="00877F54"/>
    <w:rsid w:val="00877F6C"/>
    <w:rsid w:val="00880BD2"/>
    <w:rsid w:val="008818DA"/>
    <w:rsid w:val="00881C3D"/>
    <w:rsid w:val="00882158"/>
    <w:rsid w:val="00882253"/>
    <w:rsid w:val="0088278D"/>
    <w:rsid w:val="00882797"/>
    <w:rsid w:val="008831CA"/>
    <w:rsid w:val="00883CD0"/>
    <w:rsid w:val="0088454D"/>
    <w:rsid w:val="00884829"/>
    <w:rsid w:val="00884ABC"/>
    <w:rsid w:val="00884DA5"/>
    <w:rsid w:val="0088518A"/>
    <w:rsid w:val="008853E7"/>
    <w:rsid w:val="0088550A"/>
    <w:rsid w:val="00885B8D"/>
    <w:rsid w:val="00885BD0"/>
    <w:rsid w:val="00885FA3"/>
    <w:rsid w:val="00886C09"/>
    <w:rsid w:val="00886DD0"/>
    <w:rsid w:val="00887663"/>
    <w:rsid w:val="00887673"/>
    <w:rsid w:val="00887695"/>
    <w:rsid w:val="00887C55"/>
    <w:rsid w:val="00890361"/>
    <w:rsid w:val="008906B6"/>
    <w:rsid w:val="008907EB"/>
    <w:rsid w:val="00891542"/>
    <w:rsid w:val="0089174E"/>
    <w:rsid w:val="00891F5C"/>
    <w:rsid w:val="00892048"/>
    <w:rsid w:val="0089242A"/>
    <w:rsid w:val="00892A04"/>
    <w:rsid w:val="00893435"/>
    <w:rsid w:val="0089355D"/>
    <w:rsid w:val="00893C11"/>
    <w:rsid w:val="00894965"/>
    <w:rsid w:val="008954CE"/>
    <w:rsid w:val="00895607"/>
    <w:rsid w:val="00896EDC"/>
    <w:rsid w:val="00897E94"/>
    <w:rsid w:val="008A02A8"/>
    <w:rsid w:val="008A040B"/>
    <w:rsid w:val="008A1513"/>
    <w:rsid w:val="008A17A8"/>
    <w:rsid w:val="008A23F0"/>
    <w:rsid w:val="008A2C31"/>
    <w:rsid w:val="008A2F06"/>
    <w:rsid w:val="008A2FA5"/>
    <w:rsid w:val="008A304C"/>
    <w:rsid w:val="008A320F"/>
    <w:rsid w:val="008A3597"/>
    <w:rsid w:val="008A439B"/>
    <w:rsid w:val="008A483B"/>
    <w:rsid w:val="008A5FCB"/>
    <w:rsid w:val="008A685E"/>
    <w:rsid w:val="008A74AB"/>
    <w:rsid w:val="008A7CBA"/>
    <w:rsid w:val="008A7D82"/>
    <w:rsid w:val="008B04E3"/>
    <w:rsid w:val="008B0755"/>
    <w:rsid w:val="008B12F4"/>
    <w:rsid w:val="008B15D1"/>
    <w:rsid w:val="008B218F"/>
    <w:rsid w:val="008B2732"/>
    <w:rsid w:val="008B293F"/>
    <w:rsid w:val="008B2A4F"/>
    <w:rsid w:val="008B2A51"/>
    <w:rsid w:val="008B3645"/>
    <w:rsid w:val="008B387C"/>
    <w:rsid w:val="008B390F"/>
    <w:rsid w:val="008B3E5F"/>
    <w:rsid w:val="008B3EEF"/>
    <w:rsid w:val="008B3F51"/>
    <w:rsid w:val="008B4061"/>
    <w:rsid w:val="008B4442"/>
    <w:rsid w:val="008B5342"/>
    <w:rsid w:val="008B5AAA"/>
    <w:rsid w:val="008B63E0"/>
    <w:rsid w:val="008B68D8"/>
    <w:rsid w:val="008B7853"/>
    <w:rsid w:val="008B7F6E"/>
    <w:rsid w:val="008C02C0"/>
    <w:rsid w:val="008C0BBD"/>
    <w:rsid w:val="008C1AC9"/>
    <w:rsid w:val="008C1AF8"/>
    <w:rsid w:val="008C2897"/>
    <w:rsid w:val="008C2ABF"/>
    <w:rsid w:val="008C2F46"/>
    <w:rsid w:val="008C348B"/>
    <w:rsid w:val="008C35CE"/>
    <w:rsid w:val="008C38C7"/>
    <w:rsid w:val="008C419E"/>
    <w:rsid w:val="008C46B0"/>
    <w:rsid w:val="008C486E"/>
    <w:rsid w:val="008C57D7"/>
    <w:rsid w:val="008C6811"/>
    <w:rsid w:val="008C6A22"/>
    <w:rsid w:val="008C6D90"/>
    <w:rsid w:val="008C7169"/>
    <w:rsid w:val="008C789B"/>
    <w:rsid w:val="008D04B4"/>
    <w:rsid w:val="008D0DE5"/>
    <w:rsid w:val="008D0EC4"/>
    <w:rsid w:val="008D1964"/>
    <w:rsid w:val="008D1E84"/>
    <w:rsid w:val="008D29F7"/>
    <w:rsid w:val="008D2B23"/>
    <w:rsid w:val="008D36E4"/>
    <w:rsid w:val="008D3BC8"/>
    <w:rsid w:val="008D4051"/>
    <w:rsid w:val="008D4069"/>
    <w:rsid w:val="008D4323"/>
    <w:rsid w:val="008D4B20"/>
    <w:rsid w:val="008D5C15"/>
    <w:rsid w:val="008D5CC0"/>
    <w:rsid w:val="008D6488"/>
    <w:rsid w:val="008D66FA"/>
    <w:rsid w:val="008D6CD4"/>
    <w:rsid w:val="008D728F"/>
    <w:rsid w:val="008D76DF"/>
    <w:rsid w:val="008D79EE"/>
    <w:rsid w:val="008D7F9F"/>
    <w:rsid w:val="008E064D"/>
    <w:rsid w:val="008E10C6"/>
    <w:rsid w:val="008E1467"/>
    <w:rsid w:val="008E160E"/>
    <w:rsid w:val="008E1725"/>
    <w:rsid w:val="008E1871"/>
    <w:rsid w:val="008E1B39"/>
    <w:rsid w:val="008E1CC2"/>
    <w:rsid w:val="008E2639"/>
    <w:rsid w:val="008E3092"/>
    <w:rsid w:val="008E3142"/>
    <w:rsid w:val="008E33D6"/>
    <w:rsid w:val="008E4040"/>
    <w:rsid w:val="008E44AA"/>
    <w:rsid w:val="008E4783"/>
    <w:rsid w:val="008E4AE9"/>
    <w:rsid w:val="008E52C0"/>
    <w:rsid w:val="008E531E"/>
    <w:rsid w:val="008E53F2"/>
    <w:rsid w:val="008E616A"/>
    <w:rsid w:val="008F0417"/>
    <w:rsid w:val="008F0C65"/>
    <w:rsid w:val="008F10AF"/>
    <w:rsid w:val="008F1743"/>
    <w:rsid w:val="008F1CC4"/>
    <w:rsid w:val="008F1E5F"/>
    <w:rsid w:val="008F1FAA"/>
    <w:rsid w:val="008F2431"/>
    <w:rsid w:val="008F2934"/>
    <w:rsid w:val="008F2A7C"/>
    <w:rsid w:val="008F4A3A"/>
    <w:rsid w:val="008F4ECF"/>
    <w:rsid w:val="008F55EA"/>
    <w:rsid w:val="008F5BE6"/>
    <w:rsid w:val="008F5E00"/>
    <w:rsid w:val="008F62F6"/>
    <w:rsid w:val="008F68BA"/>
    <w:rsid w:val="008F6C68"/>
    <w:rsid w:val="008F6D1A"/>
    <w:rsid w:val="008F70E5"/>
    <w:rsid w:val="008F7946"/>
    <w:rsid w:val="00900D7D"/>
    <w:rsid w:val="0090136E"/>
    <w:rsid w:val="00901408"/>
    <w:rsid w:val="00901534"/>
    <w:rsid w:val="00901991"/>
    <w:rsid w:val="00901C46"/>
    <w:rsid w:val="00901FE0"/>
    <w:rsid w:val="00902234"/>
    <w:rsid w:val="00902A17"/>
    <w:rsid w:val="00902E08"/>
    <w:rsid w:val="0090339B"/>
    <w:rsid w:val="009034B0"/>
    <w:rsid w:val="009037DC"/>
    <w:rsid w:val="00904BA3"/>
    <w:rsid w:val="00904BBC"/>
    <w:rsid w:val="009056A5"/>
    <w:rsid w:val="00905803"/>
    <w:rsid w:val="00905D25"/>
    <w:rsid w:val="00906AA2"/>
    <w:rsid w:val="0090712A"/>
    <w:rsid w:val="009072A2"/>
    <w:rsid w:val="009073E8"/>
    <w:rsid w:val="00907A1E"/>
    <w:rsid w:val="00907BC3"/>
    <w:rsid w:val="00910233"/>
    <w:rsid w:val="009102DD"/>
    <w:rsid w:val="0091033E"/>
    <w:rsid w:val="009105BF"/>
    <w:rsid w:val="00910644"/>
    <w:rsid w:val="00910E35"/>
    <w:rsid w:val="009112C3"/>
    <w:rsid w:val="00912994"/>
    <w:rsid w:val="00912BBE"/>
    <w:rsid w:val="00912D07"/>
    <w:rsid w:val="009130C9"/>
    <w:rsid w:val="009139C2"/>
    <w:rsid w:val="0091408E"/>
    <w:rsid w:val="00914741"/>
    <w:rsid w:val="00914BB4"/>
    <w:rsid w:val="00915328"/>
    <w:rsid w:val="00915646"/>
    <w:rsid w:val="00915BBE"/>
    <w:rsid w:val="0091626A"/>
    <w:rsid w:val="009172F7"/>
    <w:rsid w:val="0092022A"/>
    <w:rsid w:val="00920A9B"/>
    <w:rsid w:val="00920DC5"/>
    <w:rsid w:val="00921321"/>
    <w:rsid w:val="00921638"/>
    <w:rsid w:val="0092176B"/>
    <w:rsid w:val="009217EC"/>
    <w:rsid w:val="00921973"/>
    <w:rsid w:val="00921C39"/>
    <w:rsid w:val="0092237E"/>
    <w:rsid w:val="00922562"/>
    <w:rsid w:val="00922B41"/>
    <w:rsid w:val="00922DA9"/>
    <w:rsid w:val="00923310"/>
    <w:rsid w:val="00923499"/>
    <w:rsid w:val="00923DC6"/>
    <w:rsid w:val="0092499C"/>
    <w:rsid w:val="00924C0F"/>
    <w:rsid w:val="009253EB"/>
    <w:rsid w:val="00925528"/>
    <w:rsid w:val="009256FC"/>
    <w:rsid w:val="00925AE0"/>
    <w:rsid w:val="00926543"/>
    <w:rsid w:val="009265BA"/>
    <w:rsid w:val="00926654"/>
    <w:rsid w:val="00927677"/>
    <w:rsid w:val="00927865"/>
    <w:rsid w:val="0092E534"/>
    <w:rsid w:val="0093016D"/>
    <w:rsid w:val="00930B08"/>
    <w:rsid w:val="00931073"/>
    <w:rsid w:val="00931E8F"/>
    <w:rsid w:val="00932838"/>
    <w:rsid w:val="00932CB3"/>
    <w:rsid w:val="00932E6E"/>
    <w:rsid w:val="00933DBF"/>
    <w:rsid w:val="00934159"/>
    <w:rsid w:val="0093479D"/>
    <w:rsid w:val="00934895"/>
    <w:rsid w:val="009349A0"/>
    <w:rsid w:val="00934F59"/>
    <w:rsid w:val="0093535F"/>
    <w:rsid w:val="00935BC7"/>
    <w:rsid w:val="00935E0B"/>
    <w:rsid w:val="00936425"/>
    <w:rsid w:val="0093653C"/>
    <w:rsid w:val="009368C5"/>
    <w:rsid w:val="00936D90"/>
    <w:rsid w:val="00936E71"/>
    <w:rsid w:val="00937693"/>
    <w:rsid w:val="00940244"/>
    <w:rsid w:val="009408D2"/>
    <w:rsid w:val="00940C9A"/>
    <w:rsid w:val="00941000"/>
    <w:rsid w:val="00941081"/>
    <w:rsid w:val="009415DD"/>
    <w:rsid w:val="009421DF"/>
    <w:rsid w:val="0094267E"/>
    <w:rsid w:val="00943C18"/>
    <w:rsid w:val="00943CCC"/>
    <w:rsid w:val="00943D9A"/>
    <w:rsid w:val="00944222"/>
    <w:rsid w:val="00944CDA"/>
    <w:rsid w:val="00944E5B"/>
    <w:rsid w:val="00944EA5"/>
    <w:rsid w:val="00944F02"/>
    <w:rsid w:val="00945096"/>
    <w:rsid w:val="009450DE"/>
    <w:rsid w:val="00945456"/>
    <w:rsid w:val="00945599"/>
    <w:rsid w:val="00945C21"/>
    <w:rsid w:val="009461E2"/>
    <w:rsid w:val="009462E6"/>
    <w:rsid w:val="00946839"/>
    <w:rsid w:val="009468EA"/>
    <w:rsid w:val="00947BEE"/>
    <w:rsid w:val="0095026A"/>
    <w:rsid w:val="00950AB2"/>
    <w:rsid w:val="009511AC"/>
    <w:rsid w:val="00951DAE"/>
    <w:rsid w:val="009523DF"/>
    <w:rsid w:val="0095274D"/>
    <w:rsid w:val="00953474"/>
    <w:rsid w:val="00953950"/>
    <w:rsid w:val="00953CC7"/>
    <w:rsid w:val="00954E11"/>
    <w:rsid w:val="009550EE"/>
    <w:rsid w:val="009552AA"/>
    <w:rsid w:val="00955810"/>
    <w:rsid w:val="009569B1"/>
    <w:rsid w:val="0096005D"/>
    <w:rsid w:val="00960A5F"/>
    <w:rsid w:val="00960E1C"/>
    <w:rsid w:val="00961527"/>
    <w:rsid w:val="00961740"/>
    <w:rsid w:val="00961D30"/>
    <w:rsid w:val="00961E13"/>
    <w:rsid w:val="00961E23"/>
    <w:rsid w:val="00962784"/>
    <w:rsid w:val="0096286C"/>
    <w:rsid w:val="00962B3F"/>
    <w:rsid w:val="00962D9F"/>
    <w:rsid w:val="00963DF3"/>
    <w:rsid w:val="00963FF6"/>
    <w:rsid w:val="009652D9"/>
    <w:rsid w:val="0096532F"/>
    <w:rsid w:val="0096538E"/>
    <w:rsid w:val="00965BFE"/>
    <w:rsid w:val="00965FC5"/>
    <w:rsid w:val="009664F9"/>
    <w:rsid w:val="00967881"/>
    <w:rsid w:val="009678A5"/>
    <w:rsid w:val="00970F3D"/>
    <w:rsid w:val="0097108E"/>
    <w:rsid w:val="00971509"/>
    <w:rsid w:val="009715BA"/>
    <w:rsid w:val="009715D5"/>
    <w:rsid w:val="0097174E"/>
    <w:rsid w:val="00971810"/>
    <w:rsid w:val="00971986"/>
    <w:rsid w:val="00972961"/>
    <w:rsid w:val="009736B8"/>
    <w:rsid w:val="009744AB"/>
    <w:rsid w:val="009749F1"/>
    <w:rsid w:val="00974CE4"/>
    <w:rsid w:val="00974FD3"/>
    <w:rsid w:val="00975150"/>
    <w:rsid w:val="0097572E"/>
    <w:rsid w:val="0097573E"/>
    <w:rsid w:val="00975775"/>
    <w:rsid w:val="00977227"/>
    <w:rsid w:val="009805E2"/>
    <w:rsid w:val="00980738"/>
    <w:rsid w:val="00980799"/>
    <w:rsid w:val="00980F3C"/>
    <w:rsid w:val="0098101D"/>
    <w:rsid w:val="00981142"/>
    <w:rsid w:val="0098188A"/>
    <w:rsid w:val="00981AD9"/>
    <w:rsid w:val="00981B2A"/>
    <w:rsid w:val="00982016"/>
    <w:rsid w:val="009825EE"/>
    <w:rsid w:val="00982652"/>
    <w:rsid w:val="00982BB1"/>
    <w:rsid w:val="00984544"/>
    <w:rsid w:val="009845C4"/>
    <w:rsid w:val="00984E7B"/>
    <w:rsid w:val="00985473"/>
    <w:rsid w:val="00985814"/>
    <w:rsid w:val="00985C77"/>
    <w:rsid w:val="00985FDE"/>
    <w:rsid w:val="0098676C"/>
    <w:rsid w:val="00986C51"/>
    <w:rsid w:val="00986C8E"/>
    <w:rsid w:val="00987332"/>
    <w:rsid w:val="009900DC"/>
    <w:rsid w:val="00990377"/>
    <w:rsid w:val="00990FA0"/>
    <w:rsid w:val="00991215"/>
    <w:rsid w:val="0099157B"/>
    <w:rsid w:val="0099224E"/>
    <w:rsid w:val="00992D15"/>
    <w:rsid w:val="00993516"/>
    <w:rsid w:val="00993D5E"/>
    <w:rsid w:val="00994A1A"/>
    <w:rsid w:val="00994E14"/>
    <w:rsid w:val="00995144"/>
    <w:rsid w:val="009951E4"/>
    <w:rsid w:val="00996B57"/>
    <w:rsid w:val="009A01A0"/>
    <w:rsid w:val="009A04B3"/>
    <w:rsid w:val="009A0F9A"/>
    <w:rsid w:val="009A193E"/>
    <w:rsid w:val="009A2244"/>
    <w:rsid w:val="009A23B7"/>
    <w:rsid w:val="009A281B"/>
    <w:rsid w:val="009A2D37"/>
    <w:rsid w:val="009A32D6"/>
    <w:rsid w:val="009A44EE"/>
    <w:rsid w:val="009A4539"/>
    <w:rsid w:val="009A5737"/>
    <w:rsid w:val="009A6798"/>
    <w:rsid w:val="009A78AB"/>
    <w:rsid w:val="009A7F4D"/>
    <w:rsid w:val="009B05D9"/>
    <w:rsid w:val="009B08B6"/>
    <w:rsid w:val="009B0CC2"/>
    <w:rsid w:val="009B1938"/>
    <w:rsid w:val="009B1A3C"/>
    <w:rsid w:val="009B1FB4"/>
    <w:rsid w:val="009B2116"/>
    <w:rsid w:val="009B233B"/>
    <w:rsid w:val="009B2E6E"/>
    <w:rsid w:val="009B3372"/>
    <w:rsid w:val="009B364C"/>
    <w:rsid w:val="009B3723"/>
    <w:rsid w:val="009B38EB"/>
    <w:rsid w:val="009B3A15"/>
    <w:rsid w:val="009B4D7B"/>
    <w:rsid w:val="009B52FF"/>
    <w:rsid w:val="009B54E2"/>
    <w:rsid w:val="009B58B6"/>
    <w:rsid w:val="009B6114"/>
    <w:rsid w:val="009B749A"/>
    <w:rsid w:val="009B74E6"/>
    <w:rsid w:val="009B75AA"/>
    <w:rsid w:val="009C0138"/>
    <w:rsid w:val="009C076A"/>
    <w:rsid w:val="009C0A25"/>
    <w:rsid w:val="009C0AAF"/>
    <w:rsid w:val="009C136F"/>
    <w:rsid w:val="009C22A1"/>
    <w:rsid w:val="009C278F"/>
    <w:rsid w:val="009C2C9A"/>
    <w:rsid w:val="009C2E87"/>
    <w:rsid w:val="009C31BF"/>
    <w:rsid w:val="009C3F82"/>
    <w:rsid w:val="009C43C3"/>
    <w:rsid w:val="009C45A3"/>
    <w:rsid w:val="009C4772"/>
    <w:rsid w:val="009C4957"/>
    <w:rsid w:val="009C52E1"/>
    <w:rsid w:val="009C54D7"/>
    <w:rsid w:val="009C5BFD"/>
    <w:rsid w:val="009C6BB9"/>
    <w:rsid w:val="009C76D3"/>
    <w:rsid w:val="009C7F22"/>
    <w:rsid w:val="009D0372"/>
    <w:rsid w:val="009D0802"/>
    <w:rsid w:val="009D091C"/>
    <w:rsid w:val="009D0E3F"/>
    <w:rsid w:val="009D1833"/>
    <w:rsid w:val="009D2479"/>
    <w:rsid w:val="009D2C0A"/>
    <w:rsid w:val="009D333C"/>
    <w:rsid w:val="009D39EA"/>
    <w:rsid w:val="009D3AA5"/>
    <w:rsid w:val="009D49AF"/>
    <w:rsid w:val="009D49BE"/>
    <w:rsid w:val="009D4D8C"/>
    <w:rsid w:val="009D532A"/>
    <w:rsid w:val="009D5474"/>
    <w:rsid w:val="009D5BC0"/>
    <w:rsid w:val="009D65BF"/>
    <w:rsid w:val="009D6A9C"/>
    <w:rsid w:val="009D705B"/>
    <w:rsid w:val="009D710C"/>
    <w:rsid w:val="009D7270"/>
    <w:rsid w:val="009D792C"/>
    <w:rsid w:val="009D7E3F"/>
    <w:rsid w:val="009E04BF"/>
    <w:rsid w:val="009E0841"/>
    <w:rsid w:val="009E0F1E"/>
    <w:rsid w:val="009E14B0"/>
    <w:rsid w:val="009E1553"/>
    <w:rsid w:val="009E17D7"/>
    <w:rsid w:val="009E1B6F"/>
    <w:rsid w:val="009E2329"/>
    <w:rsid w:val="009E2FD8"/>
    <w:rsid w:val="009E4643"/>
    <w:rsid w:val="009E4985"/>
    <w:rsid w:val="009E5059"/>
    <w:rsid w:val="009E5106"/>
    <w:rsid w:val="009E583B"/>
    <w:rsid w:val="009E5A5A"/>
    <w:rsid w:val="009E62E4"/>
    <w:rsid w:val="009E6FB2"/>
    <w:rsid w:val="009F0228"/>
    <w:rsid w:val="009F0485"/>
    <w:rsid w:val="009F06B8"/>
    <w:rsid w:val="009F111D"/>
    <w:rsid w:val="009F1233"/>
    <w:rsid w:val="009F21F4"/>
    <w:rsid w:val="009F222D"/>
    <w:rsid w:val="009F2600"/>
    <w:rsid w:val="009F27CC"/>
    <w:rsid w:val="009F3C22"/>
    <w:rsid w:val="009F4160"/>
    <w:rsid w:val="009F4862"/>
    <w:rsid w:val="009F543B"/>
    <w:rsid w:val="009F561C"/>
    <w:rsid w:val="009F6093"/>
    <w:rsid w:val="009F73DE"/>
    <w:rsid w:val="009F77EA"/>
    <w:rsid w:val="009F7D81"/>
    <w:rsid w:val="009F7E3E"/>
    <w:rsid w:val="00A005CE"/>
    <w:rsid w:val="00A00FC9"/>
    <w:rsid w:val="00A01D4E"/>
    <w:rsid w:val="00A01ECD"/>
    <w:rsid w:val="00A027ED"/>
    <w:rsid w:val="00A02863"/>
    <w:rsid w:val="00A02A0C"/>
    <w:rsid w:val="00A0379F"/>
    <w:rsid w:val="00A03843"/>
    <w:rsid w:val="00A03DD0"/>
    <w:rsid w:val="00A04B57"/>
    <w:rsid w:val="00A04E35"/>
    <w:rsid w:val="00A05D5F"/>
    <w:rsid w:val="00A062F3"/>
    <w:rsid w:val="00A06CA3"/>
    <w:rsid w:val="00A0742D"/>
    <w:rsid w:val="00A0750A"/>
    <w:rsid w:val="00A07835"/>
    <w:rsid w:val="00A10737"/>
    <w:rsid w:val="00A10E50"/>
    <w:rsid w:val="00A11480"/>
    <w:rsid w:val="00A1197B"/>
    <w:rsid w:val="00A11C27"/>
    <w:rsid w:val="00A120DC"/>
    <w:rsid w:val="00A1259D"/>
    <w:rsid w:val="00A12AC6"/>
    <w:rsid w:val="00A13136"/>
    <w:rsid w:val="00A13891"/>
    <w:rsid w:val="00A13D9C"/>
    <w:rsid w:val="00A147C4"/>
    <w:rsid w:val="00A151A5"/>
    <w:rsid w:val="00A1554F"/>
    <w:rsid w:val="00A15A86"/>
    <w:rsid w:val="00A15BDA"/>
    <w:rsid w:val="00A16754"/>
    <w:rsid w:val="00A1680A"/>
    <w:rsid w:val="00A16DC7"/>
    <w:rsid w:val="00A16E85"/>
    <w:rsid w:val="00A1709A"/>
    <w:rsid w:val="00A1768D"/>
    <w:rsid w:val="00A20094"/>
    <w:rsid w:val="00A2033A"/>
    <w:rsid w:val="00A203B7"/>
    <w:rsid w:val="00A21587"/>
    <w:rsid w:val="00A216E8"/>
    <w:rsid w:val="00A21C89"/>
    <w:rsid w:val="00A21EFC"/>
    <w:rsid w:val="00A21F3F"/>
    <w:rsid w:val="00A22874"/>
    <w:rsid w:val="00A229B1"/>
    <w:rsid w:val="00A22DBF"/>
    <w:rsid w:val="00A22DEF"/>
    <w:rsid w:val="00A23093"/>
    <w:rsid w:val="00A23701"/>
    <w:rsid w:val="00A2376A"/>
    <w:rsid w:val="00A23AF2"/>
    <w:rsid w:val="00A24770"/>
    <w:rsid w:val="00A24805"/>
    <w:rsid w:val="00A249A9"/>
    <w:rsid w:val="00A255AD"/>
    <w:rsid w:val="00A259A1"/>
    <w:rsid w:val="00A26021"/>
    <w:rsid w:val="00A2615D"/>
    <w:rsid w:val="00A26448"/>
    <w:rsid w:val="00A268A2"/>
    <w:rsid w:val="00A2704E"/>
    <w:rsid w:val="00A271E1"/>
    <w:rsid w:val="00A300E7"/>
    <w:rsid w:val="00A308D3"/>
    <w:rsid w:val="00A31180"/>
    <w:rsid w:val="00A31426"/>
    <w:rsid w:val="00A31AB2"/>
    <w:rsid w:val="00A33183"/>
    <w:rsid w:val="00A337DC"/>
    <w:rsid w:val="00A33D2C"/>
    <w:rsid w:val="00A341E0"/>
    <w:rsid w:val="00A353F8"/>
    <w:rsid w:val="00A35DBD"/>
    <w:rsid w:val="00A35FA6"/>
    <w:rsid w:val="00A371C1"/>
    <w:rsid w:val="00A3773F"/>
    <w:rsid w:val="00A37BEF"/>
    <w:rsid w:val="00A37FBD"/>
    <w:rsid w:val="00A41279"/>
    <w:rsid w:val="00A41A10"/>
    <w:rsid w:val="00A422A3"/>
    <w:rsid w:val="00A4299B"/>
    <w:rsid w:val="00A42CF0"/>
    <w:rsid w:val="00A43353"/>
    <w:rsid w:val="00A436FF"/>
    <w:rsid w:val="00A439BB"/>
    <w:rsid w:val="00A43C6E"/>
    <w:rsid w:val="00A445DA"/>
    <w:rsid w:val="00A44899"/>
    <w:rsid w:val="00A44A13"/>
    <w:rsid w:val="00A44D77"/>
    <w:rsid w:val="00A44D86"/>
    <w:rsid w:val="00A44F68"/>
    <w:rsid w:val="00A4513F"/>
    <w:rsid w:val="00A45257"/>
    <w:rsid w:val="00A45484"/>
    <w:rsid w:val="00A45EDE"/>
    <w:rsid w:val="00A4613A"/>
    <w:rsid w:val="00A46466"/>
    <w:rsid w:val="00A47434"/>
    <w:rsid w:val="00A47497"/>
    <w:rsid w:val="00A4796E"/>
    <w:rsid w:val="00A48779"/>
    <w:rsid w:val="00A50599"/>
    <w:rsid w:val="00A50747"/>
    <w:rsid w:val="00A50BDA"/>
    <w:rsid w:val="00A50FD3"/>
    <w:rsid w:val="00A513A6"/>
    <w:rsid w:val="00A51509"/>
    <w:rsid w:val="00A516C3"/>
    <w:rsid w:val="00A522ED"/>
    <w:rsid w:val="00A523B1"/>
    <w:rsid w:val="00A52ACE"/>
    <w:rsid w:val="00A534BA"/>
    <w:rsid w:val="00A53670"/>
    <w:rsid w:val="00A53BB7"/>
    <w:rsid w:val="00A53F9E"/>
    <w:rsid w:val="00A54405"/>
    <w:rsid w:val="00A54A4E"/>
    <w:rsid w:val="00A54D33"/>
    <w:rsid w:val="00A54D90"/>
    <w:rsid w:val="00A54F1B"/>
    <w:rsid w:val="00A55392"/>
    <w:rsid w:val="00A56689"/>
    <w:rsid w:val="00A566DF"/>
    <w:rsid w:val="00A57029"/>
    <w:rsid w:val="00A57190"/>
    <w:rsid w:val="00A57C2C"/>
    <w:rsid w:val="00A57D9D"/>
    <w:rsid w:val="00A602EF"/>
    <w:rsid w:val="00A60E02"/>
    <w:rsid w:val="00A61CB2"/>
    <w:rsid w:val="00A624E6"/>
    <w:rsid w:val="00A62DDB"/>
    <w:rsid w:val="00A63204"/>
    <w:rsid w:val="00A6329A"/>
    <w:rsid w:val="00A637CC"/>
    <w:rsid w:val="00A64A9E"/>
    <w:rsid w:val="00A66429"/>
    <w:rsid w:val="00A673BD"/>
    <w:rsid w:val="00A67F71"/>
    <w:rsid w:val="00A70064"/>
    <w:rsid w:val="00A70237"/>
    <w:rsid w:val="00A70B58"/>
    <w:rsid w:val="00A70E99"/>
    <w:rsid w:val="00A713DE"/>
    <w:rsid w:val="00A713E7"/>
    <w:rsid w:val="00A718CD"/>
    <w:rsid w:val="00A71D42"/>
    <w:rsid w:val="00A726E7"/>
    <w:rsid w:val="00A7311B"/>
    <w:rsid w:val="00A736D1"/>
    <w:rsid w:val="00A74287"/>
    <w:rsid w:val="00A743D1"/>
    <w:rsid w:val="00A747C8"/>
    <w:rsid w:val="00A74DCB"/>
    <w:rsid w:val="00A75A53"/>
    <w:rsid w:val="00A75E8E"/>
    <w:rsid w:val="00A7624B"/>
    <w:rsid w:val="00A76FB2"/>
    <w:rsid w:val="00A7754A"/>
    <w:rsid w:val="00A7760D"/>
    <w:rsid w:val="00A7797D"/>
    <w:rsid w:val="00A779F3"/>
    <w:rsid w:val="00A80AEA"/>
    <w:rsid w:val="00A81EA0"/>
    <w:rsid w:val="00A8203B"/>
    <w:rsid w:val="00A844CA"/>
    <w:rsid w:val="00A8462B"/>
    <w:rsid w:val="00A84739"/>
    <w:rsid w:val="00A84A37"/>
    <w:rsid w:val="00A852AF"/>
    <w:rsid w:val="00A85D47"/>
    <w:rsid w:val="00A86B20"/>
    <w:rsid w:val="00A86C7A"/>
    <w:rsid w:val="00A870DC"/>
    <w:rsid w:val="00A872CA"/>
    <w:rsid w:val="00A87E01"/>
    <w:rsid w:val="00A90CE5"/>
    <w:rsid w:val="00A90D95"/>
    <w:rsid w:val="00A90F1A"/>
    <w:rsid w:val="00A912F3"/>
    <w:rsid w:val="00A9141F"/>
    <w:rsid w:val="00A91791"/>
    <w:rsid w:val="00A91B32"/>
    <w:rsid w:val="00A92D1A"/>
    <w:rsid w:val="00A92F7A"/>
    <w:rsid w:val="00A935C2"/>
    <w:rsid w:val="00A943FF"/>
    <w:rsid w:val="00A95D53"/>
    <w:rsid w:val="00A96272"/>
    <w:rsid w:val="00A966F8"/>
    <w:rsid w:val="00A96FB4"/>
    <w:rsid w:val="00A971BF"/>
    <w:rsid w:val="00A97B42"/>
    <w:rsid w:val="00AA03A7"/>
    <w:rsid w:val="00AA0AB9"/>
    <w:rsid w:val="00AA11F2"/>
    <w:rsid w:val="00AA1680"/>
    <w:rsid w:val="00AA2711"/>
    <w:rsid w:val="00AA3806"/>
    <w:rsid w:val="00AA3D9A"/>
    <w:rsid w:val="00AA3DAD"/>
    <w:rsid w:val="00AA3DB9"/>
    <w:rsid w:val="00AA456B"/>
    <w:rsid w:val="00AA47E3"/>
    <w:rsid w:val="00AA4F00"/>
    <w:rsid w:val="00AA53A1"/>
    <w:rsid w:val="00AA5E21"/>
    <w:rsid w:val="00AA62A3"/>
    <w:rsid w:val="00AA650D"/>
    <w:rsid w:val="00AA6CBA"/>
    <w:rsid w:val="00AA72EC"/>
    <w:rsid w:val="00AA75A6"/>
    <w:rsid w:val="00AA7757"/>
    <w:rsid w:val="00AB088F"/>
    <w:rsid w:val="00AB09F6"/>
    <w:rsid w:val="00AB0E60"/>
    <w:rsid w:val="00AB26EA"/>
    <w:rsid w:val="00AB2727"/>
    <w:rsid w:val="00AB3395"/>
    <w:rsid w:val="00AB34F3"/>
    <w:rsid w:val="00AB3A6D"/>
    <w:rsid w:val="00AB43C4"/>
    <w:rsid w:val="00AB4731"/>
    <w:rsid w:val="00AB4AAB"/>
    <w:rsid w:val="00AB5494"/>
    <w:rsid w:val="00AB57C0"/>
    <w:rsid w:val="00AB5CB8"/>
    <w:rsid w:val="00AB5DC4"/>
    <w:rsid w:val="00AB5E32"/>
    <w:rsid w:val="00AB6079"/>
    <w:rsid w:val="00AB65B4"/>
    <w:rsid w:val="00AB6D90"/>
    <w:rsid w:val="00AB719D"/>
    <w:rsid w:val="00AB725D"/>
    <w:rsid w:val="00AB7484"/>
    <w:rsid w:val="00AB748F"/>
    <w:rsid w:val="00AB7F8A"/>
    <w:rsid w:val="00AC01EE"/>
    <w:rsid w:val="00AC02B2"/>
    <w:rsid w:val="00AC0480"/>
    <w:rsid w:val="00AC097A"/>
    <w:rsid w:val="00AC0AFB"/>
    <w:rsid w:val="00AC189A"/>
    <w:rsid w:val="00AC1BBE"/>
    <w:rsid w:val="00AC1CAE"/>
    <w:rsid w:val="00AC21C4"/>
    <w:rsid w:val="00AC3385"/>
    <w:rsid w:val="00AC423B"/>
    <w:rsid w:val="00AC47A7"/>
    <w:rsid w:val="00AC4F1D"/>
    <w:rsid w:val="00AC52D3"/>
    <w:rsid w:val="00AC5616"/>
    <w:rsid w:val="00AC5677"/>
    <w:rsid w:val="00AC5AC8"/>
    <w:rsid w:val="00AC6DFC"/>
    <w:rsid w:val="00AC70CD"/>
    <w:rsid w:val="00AC7656"/>
    <w:rsid w:val="00AC7F7B"/>
    <w:rsid w:val="00AD0526"/>
    <w:rsid w:val="00AD0B81"/>
    <w:rsid w:val="00AD1595"/>
    <w:rsid w:val="00AD15EC"/>
    <w:rsid w:val="00AD1DC5"/>
    <w:rsid w:val="00AD250D"/>
    <w:rsid w:val="00AD2615"/>
    <w:rsid w:val="00AD2CF6"/>
    <w:rsid w:val="00AD2E18"/>
    <w:rsid w:val="00AD33C1"/>
    <w:rsid w:val="00AD345B"/>
    <w:rsid w:val="00AD35BA"/>
    <w:rsid w:val="00AD4279"/>
    <w:rsid w:val="00AD45A1"/>
    <w:rsid w:val="00AD4678"/>
    <w:rsid w:val="00AD4702"/>
    <w:rsid w:val="00AD4BB1"/>
    <w:rsid w:val="00AD4C67"/>
    <w:rsid w:val="00AD52E7"/>
    <w:rsid w:val="00AD5341"/>
    <w:rsid w:val="00AD62A8"/>
    <w:rsid w:val="00AD64AA"/>
    <w:rsid w:val="00AD65AC"/>
    <w:rsid w:val="00AD65FD"/>
    <w:rsid w:val="00AD75A8"/>
    <w:rsid w:val="00AD75DA"/>
    <w:rsid w:val="00AD7602"/>
    <w:rsid w:val="00AE176C"/>
    <w:rsid w:val="00AE2F32"/>
    <w:rsid w:val="00AE3435"/>
    <w:rsid w:val="00AE3477"/>
    <w:rsid w:val="00AE3AF6"/>
    <w:rsid w:val="00AE4ACD"/>
    <w:rsid w:val="00AE5777"/>
    <w:rsid w:val="00AE6675"/>
    <w:rsid w:val="00AE69BB"/>
    <w:rsid w:val="00AE6A88"/>
    <w:rsid w:val="00AE9AAD"/>
    <w:rsid w:val="00AF0156"/>
    <w:rsid w:val="00AF05FF"/>
    <w:rsid w:val="00AF077A"/>
    <w:rsid w:val="00AF1685"/>
    <w:rsid w:val="00AF2E40"/>
    <w:rsid w:val="00AF2F71"/>
    <w:rsid w:val="00AF31AD"/>
    <w:rsid w:val="00AF3B63"/>
    <w:rsid w:val="00AF406F"/>
    <w:rsid w:val="00AF5332"/>
    <w:rsid w:val="00AF581F"/>
    <w:rsid w:val="00AF5920"/>
    <w:rsid w:val="00AF5AD4"/>
    <w:rsid w:val="00AF5EAC"/>
    <w:rsid w:val="00AF74C1"/>
    <w:rsid w:val="00AF7D25"/>
    <w:rsid w:val="00B001D2"/>
    <w:rsid w:val="00B00EA3"/>
    <w:rsid w:val="00B0282B"/>
    <w:rsid w:val="00B02921"/>
    <w:rsid w:val="00B0332D"/>
    <w:rsid w:val="00B03A09"/>
    <w:rsid w:val="00B03BDA"/>
    <w:rsid w:val="00B047F5"/>
    <w:rsid w:val="00B04A95"/>
    <w:rsid w:val="00B04E8C"/>
    <w:rsid w:val="00B0504E"/>
    <w:rsid w:val="00B05353"/>
    <w:rsid w:val="00B05954"/>
    <w:rsid w:val="00B059EF"/>
    <w:rsid w:val="00B05C41"/>
    <w:rsid w:val="00B06732"/>
    <w:rsid w:val="00B07316"/>
    <w:rsid w:val="00B109BA"/>
    <w:rsid w:val="00B10C11"/>
    <w:rsid w:val="00B1121D"/>
    <w:rsid w:val="00B11364"/>
    <w:rsid w:val="00B114EB"/>
    <w:rsid w:val="00B11B7E"/>
    <w:rsid w:val="00B12680"/>
    <w:rsid w:val="00B12943"/>
    <w:rsid w:val="00B12C71"/>
    <w:rsid w:val="00B13465"/>
    <w:rsid w:val="00B138E3"/>
    <w:rsid w:val="00B13AB5"/>
    <w:rsid w:val="00B13FF5"/>
    <w:rsid w:val="00B149C0"/>
    <w:rsid w:val="00B14F8A"/>
    <w:rsid w:val="00B15327"/>
    <w:rsid w:val="00B15892"/>
    <w:rsid w:val="00B1626D"/>
    <w:rsid w:val="00B16A37"/>
    <w:rsid w:val="00B17207"/>
    <w:rsid w:val="00B172FC"/>
    <w:rsid w:val="00B1744E"/>
    <w:rsid w:val="00B21759"/>
    <w:rsid w:val="00B22583"/>
    <w:rsid w:val="00B22B7F"/>
    <w:rsid w:val="00B24200"/>
    <w:rsid w:val="00B24632"/>
    <w:rsid w:val="00B24722"/>
    <w:rsid w:val="00B24946"/>
    <w:rsid w:val="00B253F8"/>
    <w:rsid w:val="00B25535"/>
    <w:rsid w:val="00B25646"/>
    <w:rsid w:val="00B27072"/>
    <w:rsid w:val="00B2760B"/>
    <w:rsid w:val="00B276F0"/>
    <w:rsid w:val="00B27CE1"/>
    <w:rsid w:val="00B27DA9"/>
    <w:rsid w:val="00B30042"/>
    <w:rsid w:val="00B30685"/>
    <w:rsid w:val="00B30B46"/>
    <w:rsid w:val="00B3110B"/>
    <w:rsid w:val="00B3121C"/>
    <w:rsid w:val="00B317FB"/>
    <w:rsid w:val="00B31B9E"/>
    <w:rsid w:val="00B328F4"/>
    <w:rsid w:val="00B32A5F"/>
    <w:rsid w:val="00B32B8A"/>
    <w:rsid w:val="00B336E7"/>
    <w:rsid w:val="00B33E89"/>
    <w:rsid w:val="00B34068"/>
    <w:rsid w:val="00B35875"/>
    <w:rsid w:val="00B35A75"/>
    <w:rsid w:val="00B35D50"/>
    <w:rsid w:val="00B35DA7"/>
    <w:rsid w:val="00B36DA0"/>
    <w:rsid w:val="00B37B54"/>
    <w:rsid w:val="00B400D3"/>
    <w:rsid w:val="00B40A60"/>
    <w:rsid w:val="00B40C40"/>
    <w:rsid w:val="00B410F9"/>
    <w:rsid w:val="00B4168D"/>
    <w:rsid w:val="00B41FBE"/>
    <w:rsid w:val="00B43E42"/>
    <w:rsid w:val="00B449E5"/>
    <w:rsid w:val="00B465BE"/>
    <w:rsid w:val="00B46F3C"/>
    <w:rsid w:val="00B47369"/>
    <w:rsid w:val="00B474D1"/>
    <w:rsid w:val="00B47BFC"/>
    <w:rsid w:val="00B47E4F"/>
    <w:rsid w:val="00B50349"/>
    <w:rsid w:val="00B50409"/>
    <w:rsid w:val="00B50B3F"/>
    <w:rsid w:val="00B50F61"/>
    <w:rsid w:val="00B512B6"/>
    <w:rsid w:val="00B517F1"/>
    <w:rsid w:val="00B5200F"/>
    <w:rsid w:val="00B521D0"/>
    <w:rsid w:val="00B526AB"/>
    <w:rsid w:val="00B5283C"/>
    <w:rsid w:val="00B529A1"/>
    <w:rsid w:val="00B52D8F"/>
    <w:rsid w:val="00B532D7"/>
    <w:rsid w:val="00B535EF"/>
    <w:rsid w:val="00B53725"/>
    <w:rsid w:val="00B54563"/>
    <w:rsid w:val="00B54A3E"/>
    <w:rsid w:val="00B55304"/>
    <w:rsid w:val="00B56287"/>
    <w:rsid w:val="00B57104"/>
    <w:rsid w:val="00B5780A"/>
    <w:rsid w:val="00B57EC7"/>
    <w:rsid w:val="00B60BAC"/>
    <w:rsid w:val="00B61AB3"/>
    <w:rsid w:val="00B629A6"/>
    <w:rsid w:val="00B63357"/>
    <w:rsid w:val="00B6379B"/>
    <w:rsid w:val="00B638DC"/>
    <w:rsid w:val="00B648B8"/>
    <w:rsid w:val="00B65142"/>
    <w:rsid w:val="00B651A1"/>
    <w:rsid w:val="00B65357"/>
    <w:rsid w:val="00B6578B"/>
    <w:rsid w:val="00B66528"/>
    <w:rsid w:val="00B669F3"/>
    <w:rsid w:val="00B66EC6"/>
    <w:rsid w:val="00B67835"/>
    <w:rsid w:val="00B6799B"/>
    <w:rsid w:val="00B67BBA"/>
    <w:rsid w:val="00B717D4"/>
    <w:rsid w:val="00B71CD2"/>
    <w:rsid w:val="00B71ED5"/>
    <w:rsid w:val="00B71F7A"/>
    <w:rsid w:val="00B72095"/>
    <w:rsid w:val="00B72812"/>
    <w:rsid w:val="00B730D9"/>
    <w:rsid w:val="00B731A9"/>
    <w:rsid w:val="00B7414F"/>
    <w:rsid w:val="00B7567B"/>
    <w:rsid w:val="00B7635F"/>
    <w:rsid w:val="00B7674B"/>
    <w:rsid w:val="00B7687F"/>
    <w:rsid w:val="00B7695F"/>
    <w:rsid w:val="00B76DC2"/>
    <w:rsid w:val="00B772BA"/>
    <w:rsid w:val="00B77664"/>
    <w:rsid w:val="00B77A2A"/>
    <w:rsid w:val="00B77A36"/>
    <w:rsid w:val="00B77A62"/>
    <w:rsid w:val="00B77B68"/>
    <w:rsid w:val="00B80840"/>
    <w:rsid w:val="00B80B94"/>
    <w:rsid w:val="00B8174F"/>
    <w:rsid w:val="00B81ADF"/>
    <w:rsid w:val="00B82450"/>
    <w:rsid w:val="00B82693"/>
    <w:rsid w:val="00B82AB0"/>
    <w:rsid w:val="00B82C0E"/>
    <w:rsid w:val="00B837AC"/>
    <w:rsid w:val="00B83A10"/>
    <w:rsid w:val="00B8405C"/>
    <w:rsid w:val="00B84534"/>
    <w:rsid w:val="00B84B64"/>
    <w:rsid w:val="00B84BD4"/>
    <w:rsid w:val="00B85703"/>
    <w:rsid w:val="00B85A1C"/>
    <w:rsid w:val="00B85B11"/>
    <w:rsid w:val="00B8619A"/>
    <w:rsid w:val="00B86434"/>
    <w:rsid w:val="00B8643B"/>
    <w:rsid w:val="00B8754B"/>
    <w:rsid w:val="00B87D43"/>
    <w:rsid w:val="00B87E24"/>
    <w:rsid w:val="00B90083"/>
    <w:rsid w:val="00B902CF"/>
    <w:rsid w:val="00B90315"/>
    <w:rsid w:val="00B909A6"/>
    <w:rsid w:val="00B90D1A"/>
    <w:rsid w:val="00B91585"/>
    <w:rsid w:val="00B91B52"/>
    <w:rsid w:val="00B9275A"/>
    <w:rsid w:val="00B928F6"/>
    <w:rsid w:val="00B92A00"/>
    <w:rsid w:val="00B92AD7"/>
    <w:rsid w:val="00B92F19"/>
    <w:rsid w:val="00B932A6"/>
    <w:rsid w:val="00B933B1"/>
    <w:rsid w:val="00B94A0D"/>
    <w:rsid w:val="00B94F33"/>
    <w:rsid w:val="00B9515E"/>
    <w:rsid w:val="00B9585C"/>
    <w:rsid w:val="00B96358"/>
    <w:rsid w:val="00B963CA"/>
    <w:rsid w:val="00B965D2"/>
    <w:rsid w:val="00B9698C"/>
    <w:rsid w:val="00B96CFA"/>
    <w:rsid w:val="00B97B91"/>
    <w:rsid w:val="00B97B97"/>
    <w:rsid w:val="00BA0BC7"/>
    <w:rsid w:val="00BA0C71"/>
    <w:rsid w:val="00BA1284"/>
    <w:rsid w:val="00BA2293"/>
    <w:rsid w:val="00BA22D1"/>
    <w:rsid w:val="00BA23CE"/>
    <w:rsid w:val="00BA265B"/>
    <w:rsid w:val="00BA2C97"/>
    <w:rsid w:val="00BA2E60"/>
    <w:rsid w:val="00BA31CE"/>
    <w:rsid w:val="00BA32A9"/>
    <w:rsid w:val="00BA3F79"/>
    <w:rsid w:val="00BA41FF"/>
    <w:rsid w:val="00BA50E1"/>
    <w:rsid w:val="00BA5553"/>
    <w:rsid w:val="00BA5AE3"/>
    <w:rsid w:val="00BA5E9D"/>
    <w:rsid w:val="00BA6136"/>
    <w:rsid w:val="00BA6890"/>
    <w:rsid w:val="00BA6A98"/>
    <w:rsid w:val="00BA6C29"/>
    <w:rsid w:val="00BA716A"/>
    <w:rsid w:val="00BA719C"/>
    <w:rsid w:val="00BA78A2"/>
    <w:rsid w:val="00BA7A02"/>
    <w:rsid w:val="00BA7CB2"/>
    <w:rsid w:val="00BA7CB8"/>
    <w:rsid w:val="00BB0171"/>
    <w:rsid w:val="00BB0272"/>
    <w:rsid w:val="00BB0746"/>
    <w:rsid w:val="00BB22C2"/>
    <w:rsid w:val="00BB284E"/>
    <w:rsid w:val="00BB285A"/>
    <w:rsid w:val="00BB28D6"/>
    <w:rsid w:val="00BB320C"/>
    <w:rsid w:val="00BB3EBB"/>
    <w:rsid w:val="00BB4484"/>
    <w:rsid w:val="00BB47B3"/>
    <w:rsid w:val="00BB4F01"/>
    <w:rsid w:val="00BB634A"/>
    <w:rsid w:val="00BB6CB5"/>
    <w:rsid w:val="00BB6E10"/>
    <w:rsid w:val="00BB7163"/>
    <w:rsid w:val="00BB751D"/>
    <w:rsid w:val="00BB7CD3"/>
    <w:rsid w:val="00BB7E66"/>
    <w:rsid w:val="00BB7F80"/>
    <w:rsid w:val="00BC02A3"/>
    <w:rsid w:val="00BC07CA"/>
    <w:rsid w:val="00BC0C1B"/>
    <w:rsid w:val="00BC142C"/>
    <w:rsid w:val="00BC17F3"/>
    <w:rsid w:val="00BC1A2E"/>
    <w:rsid w:val="00BC1CB2"/>
    <w:rsid w:val="00BC1F8D"/>
    <w:rsid w:val="00BC2329"/>
    <w:rsid w:val="00BC240C"/>
    <w:rsid w:val="00BC2458"/>
    <w:rsid w:val="00BC2DE8"/>
    <w:rsid w:val="00BC30D0"/>
    <w:rsid w:val="00BC36BF"/>
    <w:rsid w:val="00BC49CF"/>
    <w:rsid w:val="00BC5282"/>
    <w:rsid w:val="00BC5293"/>
    <w:rsid w:val="00BC5398"/>
    <w:rsid w:val="00BC5724"/>
    <w:rsid w:val="00BC673A"/>
    <w:rsid w:val="00BC753E"/>
    <w:rsid w:val="00BC7C11"/>
    <w:rsid w:val="00BD0E6E"/>
    <w:rsid w:val="00BD1068"/>
    <w:rsid w:val="00BD1203"/>
    <w:rsid w:val="00BD1EA4"/>
    <w:rsid w:val="00BD23FB"/>
    <w:rsid w:val="00BD2D53"/>
    <w:rsid w:val="00BD2DF6"/>
    <w:rsid w:val="00BD3148"/>
    <w:rsid w:val="00BD322D"/>
    <w:rsid w:val="00BD3480"/>
    <w:rsid w:val="00BD3915"/>
    <w:rsid w:val="00BD41FD"/>
    <w:rsid w:val="00BD424C"/>
    <w:rsid w:val="00BD4587"/>
    <w:rsid w:val="00BD5DAA"/>
    <w:rsid w:val="00BD60D5"/>
    <w:rsid w:val="00BD617C"/>
    <w:rsid w:val="00BD771C"/>
    <w:rsid w:val="00BD7765"/>
    <w:rsid w:val="00BD7A80"/>
    <w:rsid w:val="00BDB72C"/>
    <w:rsid w:val="00BE0031"/>
    <w:rsid w:val="00BE03AC"/>
    <w:rsid w:val="00BE0736"/>
    <w:rsid w:val="00BE0F49"/>
    <w:rsid w:val="00BE1790"/>
    <w:rsid w:val="00BE17AD"/>
    <w:rsid w:val="00BE199A"/>
    <w:rsid w:val="00BE1F6A"/>
    <w:rsid w:val="00BE219A"/>
    <w:rsid w:val="00BE35B1"/>
    <w:rsid w:val="00BE37DC"/>
    <w:rsid w:val="00BE3A16"/>
    <w:rsid w:val="00BE3C56"/>
    <w:rsid w:val="00BE4022"/>
    <w:rsid w:val="00BE422D"/>
    <w:rsid w:val="00BE46CA"/>
    <w:rsid w:val="00BE5B1C"/>
    <w:rsid w:val="00BE5EDA"/>
    <w:rsid w:val="00BE6F7A"/>
    <w:rsid w:val="00BE71D0"/>
    <w:rsid w:val="00BE7207"/>
    <w:rsid w:val="00BE73B4"/>
    <w:rsid w:val="00BE795A"/>
    <w:rsid w:val="00BF0212"/>
    <w:rsid w:val="00BF034C"/>
    <w:rsid w:val="00BF075C"/>
    <w:rsid w:val="00BF0945"/>
    <w:rsid w:val="00BF0A36"/>
    <w:rsid w:val="00BF0BE0"/>
    <w:rsid w:val="00BF0C6C"/>
    <w:rsid w:val="00BF0F8A"/>
    <w:rsid w:val="00BF1990"/>
    <w:rsid w:val="00BF1A70"/>
    <w:rsid w:val="00BF1D4C"/>
    <w:rsid w:val="00BF237F"/>
    <w:rsid w:val="00BF30CD"/>
    <w:rsid w:val="00BF403D"/>
    <w:rsid w:val="00BF451E"/>
    <w:rsid w:val="00BF52A9"/>
    <w:rsid w:val="00BF5A3E"/>
    <w:rsid w:val="00BF5B40"/>
    <w:rsid w:val="00BF5BD8"/>
    <w:rsid w:val="00BF5DA3"/>
    <w:rsid w:val="00BF6269"/>
    <w:rsid w:val="00BF630B"/>
    <w:rsid w:val="00BF6493"/>
    <w:rsid w:val="00BF6508"/>
    <w:rsid w:val="00BF6D15"/>
    <w:rsid w:val="00BF6E84"/>
    <w:rsid w:val="00BF77BC"/>
    <w:rsid w:val="00BF7DE7"/>
    <w:rsid w:val="00BF7E0B"/>
    <w:rsid w:val="00BF7F83"/>
    <w:rsid w:val="00C002CC"/>
    <w:rsid w:val="00C00A13"/>
    <w:rsid w:val="00C00A5F"/>
    <w:rsid w:val="00C00C3B"/>
    <w:rsid w:val="00C010E3"/>
    <w:rsid w:val="00C019BC"/>
    <w:rsid w:val="00C01E14"/>
    <w:rsid w:val="00C0276F"/>
    <w:rsid w:val="00C03401"/>
    <w:rsid w:val="00C034A5"/>
    <w:rsid w:val="00C036C5"/>
    <w:rsid w:val="00C04984"/>
    <w:rsid w:val="00C04AF5"/>
    <w:rsid w:val="00C0506F"/>
    <w:rsid w:val="00C0543A"/>
    <w:rsid w:val="00C0582D"/>
    <w:rsid w:val="00C061DA"/>
    <w:rsid w:val="00C06BE9"/>
    <w:rsid w:val="00C07456"/>
    <w:rsid w:val="00C0786C"/>
    <w:rsid w:val="00C0789E"/>
    <w:rsid w:val="00C07BE9"/>
    <w:rsid w:val="00C07CD2"/>
    <w:rsid w:val="00C07E19"/>
    <w:rsid w:val="00C100D7"/>
    <w:rsid w:val="00C101C3"/>
    <w:rsid w:val="00C104B4"/>
    <w:rsid w:val="00C107A7"/>
    <w:rsid w:val="00C109AF"/>
    <w:rsid w:val="00C11439"/>
    <w:rsid w:val="00C11A90"/>
    <w:rsid w:val="00C11ECE"/>
    <w:rsid w:val="00C12237"/>
    <w:rsid w:val="00C12275"/>
    <w:rsid w:val="00C12348"/>
    <w:rsid w:val="00C126A8"/>
    <w:rsid w:val="00C12988"/>
    <w:rsid w:val="00C12CF0"/>
    <w:rsid w:val="00C12D73"/>
    <w:rsid w:val="00C131AD"/>
    <w:rsid w:val="00C13692"/>
    <w:rsid w:val="00C1385B"/>
    <w:rsid w:val="00C13E80"/>
    <w:rsid w:val="00C14940"/>
    <w:rsid w:val="00C14AAC"/>
    <w:rsid w:val="00C14C81"/>
    <w:rsid w:val="00C14EF2"/>
    <w:rsid w:val="00C1586A"/>
    <w:rsid w:val="00C159D9"/>
    <w:rsid w:val="00C15DB7"/>
    <w:rsid w:val="00C162A3"/>
    <w:rsid w:val="00C165CB"/>
    <w:rsid w:val="00C165E4"/>
    <w:rsid w:val="00C16DC4"/>
    <w:rsid w:val="00C16FEC"/>
    <w:rsid w:val="00C16FF1"/>
    <w:rsid w:val="00C17AD0"/>
    <w:rsid w:val="00C17E4B"/>
    <w:rsid w:val="00C21321"/>
    <w:rsid w:val="00C227DB"/>
    <w:rsid w:val="00C22F5E"/>
    <w:rsid w:val="00C23D2C"/>
    <w:rsid w:val="00C24125"/>
    <w:rsid w:val="00C24CE5"/>
    <w:rsid w:val="00C2510F"/>
    <w:rsid w:val="00C25E4C"/>
    <w:rsid w:val="00C26881"/>
    <w:rsid w:val="00C26895"/>
    <w:rsid w:val="00C26AB6"/>
    <w:rsid w:val="00C26C45"/>
    <w:rsid w:val="00C270D2"/>
    <w:rsid w:val="00C2737C"/>
    <w:rsid w:val="00C27595"/>
    <w:rsid w:val="00C27BB1"/>
    <w:rsid w:val="00C302A8"/>
    <w:rsid w:val="00C32A52"/>
    <w:rsid w:val="00C336E8"/>
    <w:rsid w:val="00C33A25"/>
    <w:rsid w:val="00C34317"/>
    <w:rsid w:val="00C34779"/>
    <w:rsid w:val="00C35809"/>
    <w:rsid w:val="00C35E39"/>
    <w:rsid w:val="00C3615D"/>
    <w:rsid w:val="00C36853"/>
    <w:rsid w:val="00C36A44"/>
    <w:rsid w:val="00C373D9"/>
    <w:rsid w:val="00C37A71"/>
    <w:rsid w:val="00C37AA1"/>
    <w:rsid w:val="00C37AC8"/>
    <w:rsid w:val="00C37C37"/>
    <w:rsid w:val="00C37CE6"/>
    <w:rsid w:val="00C400BA"/>
    <w:rsid w:val="00C40320"/>
    <w:rsid w:val="00C40435"/>
    <w:rsid w:val="00C412CB"/>
    <w:rsid w:val="00C41A6A"/>
    <w:rsid w:val="00C41E91"/>
    <w:rsid w:val="00C420EF"/>
    <w:rsid w:val="00C42174"/>
    <w:rsid w:val="00C421B7"/>
    <w:rsid w:val="00C435BD"/>
    <w:rsid w:val="00C441B2"/>
    <w:rsid w:val="00C442B1"/>
    <w:rsid w:val="00C44C85"/>
    <w:rsid w:val="00C459F1"/>
    <w:rsid w:val="00C45DB4"/>
    <w:rsid w:val="00C45F43"/>
    <w:rsid w:val="00C46D08"/>
    <w:rsid w:val="00C47427"/>
    <w:rsid w:val="00C50941"/>
    <w:rsid w:val="00C50C72"/>
    <w:rsid w:val="00C50CC8"/>
    <w:rsid w:val="00C522F3"/>
    <w:rsid w:val="00C535E0"/>
    <w:rsid w:val="00C53653"/>
    <w:rsid w:val="00C553AC"/>
    <w:rsid w:val="00C5594B"/>
    <w:rsid w:val="00C55D91"/>
    <w:rsid w:val="00C55E89"/>
    <w:rsid w:val="00C56D7C"/>
    <w:rsid w:val="00C5708C"/>
    <w:rsid w:val="00C5772A"/>
    <w:rsid w:val="00C60354"/>
    <w:rsid w:val="00C60F91"/>
    <w:rsid w:val="00C61064"/>
    <w:rsid w:val="00C61900"/>
    <w:rsid w:val="00C61E5C"/>
    <w:rsid w:val="00C61E87"/>
    <w:rsid w:val="00C62E70"/>
    <w:rsid w:val="00C63002"/>
    <w:rsid w:val="00C63423"/>
    <w:rsid w:val="00C638D0"/>
    <w:rsid w:val="00C63C92"/>
    <w:rsid w:val="00C64194"/>
    <w:rsid w:val="00C643AC"/>
    <w:rsid w:val="00C6444E"/>
    <w:rsid w:val="00C6506B"/>
    <w:rsid w:val="00C65BE8"/>
    <w:rsid w:val="00C65F2B"/>
    <w:rsid w:val="00C6615F"/>
    <w:rsid w:val="00C66392"/>
    <w:rsid w:val="00C664CC"/>
    <w:rsid w:val="00C6677C"/>
    <w:rsid w:val="00C66A25"/>
    <w:rsid w:val="00C66A7C"/>
    <w:rsid w:val="00C66AA7"/>
    <w:rsid w:val="00C67221"/>
    <w:rsid w:val="00C67523"/>
    <w:rsid w:val="00C675C8"/>
    <w:rsid w:val="00C67E1E"/>
    <w:rsid w:val="00C701A4"/>
    <w:rsid w:val="00C70838"/>
    <w:rsid w:val="00C70B89"/>
    <w:rsid w:val="00C7239D"/>
    <w:rsid w:val="00C72623"/>
    <w:rsid w:val="00C72777"/>
    <w:rsid w:val="00C72C48"/>
    <w:rsid w:val="00C73169"/>
    <w:rsid w:val="00C73282"/>
    <w:rsid w:val="00C732E1"/>
    <w:rsid w:val="00C73633"/>
    <w:rsid w:val="00C7392C"/>
    <w:rsid w:val="00C73A63"/>
    <w:rsid w:val="00C7431D"/>
    <w:rsid w:val="00C749D8"/>
    <w:rsid w:val="00C74B68"/>
    <w:rsid w:val="00C7576F"/>
    <w:rsid w:val="00C7753A"/>
    <w:rsid w:val="00C77BDF"/>
    <w:rsid w:val="00C78493"/>
    <w:rsid w:val="00C8067E"/>
    <w:rsid w:val="00C8069C"/>
    <w:rsid w:val="00C81134"/>
    <w:rsid w:val="00C81637"/>
    <w:rsid w:val="00C8187E"/>
    <w:rsid w:val="00C81A1D"/>
    <w:rsid w:val="00C81AFA"/>
    <w:rsid w:val="00C822DA"/>
    <w:rsid w:val="00C829DB"/>
    <w:rsid w:val="00C82BC5"/>
    <w:rsid w:val="00C82C09"/>
    <w:rsid w:val="00C82CFC"/>
    <w:rsid w:val="00C82E34"/>
    <w:rsid w:val="00C837C5"/>
    <w:rsid w:val="00C83AD2"/>
    <w:rsid w:val="00C83AFF"/>
    <w:rsid w:val="00C83E9A"/>
    <w:rsid w:val="00C852DB"/>
    <w:rsid w:val="00C85728"/>
    <w:rsid w:val="00C85A23"/>
    <w:rsid w:val="00C86037"/>
    <w:rsid w:val="00C861BB"/>
    <w:rsid w:val="00C86302"/>
    <w:rsid w:val="00C872C8"/>
    <w:rsid w:val="00C87FC7"/>
    <w:rsid w:val="00C901FC"/>
    <w:rsid w:val="00C914E6"/>
    <w:rsid w:val="00C9157C"/>
    <w:rsid w:val="00C9220D"/>
    <w:rsid w:val="00C924E5"/>
    <w:rsid w:val="00C92651"/>
    <w:rsid w:val="00C927A3"/>
    <w:rsid w:val="00C92F78"/>
    <w:rsid w:val="00C93702"/>
    <w:rsid w:val="00C94A8C"/>
    <w:rsid w:val="00C94AEA"/>
    <w:rsid w:val="00C94CCA"/>
    <w:rsid w:val="00C94FD4"/>
    <w:rsid w:val="00C95BEA"/>
    <w:rsid w:val="00C9624E"/>
    <w:rsid w:val="00C96344"/>
    <w:rsid w:val="00C96D3A"/>
    <w:rsid w:val="00C96D85"/>
    <w:rsid w:val="00C9767C"/>
    <w:rsid w:val="00C979A3"/>
    <w:rsid w:val="00CA0F55"/>
    <w:rsid w:val="00CA1BDE"/>
    <w:rsid w:val="00CA20D1"/>
    <w:rsid w:val="00CA319A"/>
    <w:rsid w:val="00CA333C"/>
    <w:rsid w:val="00CA4B71"/>
    <w:rsid w:val="00CA4C87"/>
    <w:rsid w:val="00CA54CA"/>
    <w:rsid w:val="00CA57CD"/>
    <w:rsid w:val="00CA6614"/>
    <w:rsid w:val="00CA7710"/>
    <w:rsid w:val="00CA7FCC"/>
    <w:rsid w:val="00CB04CF"/>
    <w:rsid w:val="00CB0C57"/>
    <w:rsid w:val="00CB250E"/>
    <w:rsid w:val="00CB3555"/>
    <w:rsid w:val="00CB3B22"/>
    <w:rsid w:val="00CB3BE7"/>
    <w:rsid w:val="00CB3FF2"/>
    <w:rsid w:val="00CB408D"/>
    <w:rsid w:val="00CB48DC"/>
    <w:rsid w:val="00CB4EFB"/>
    <w:rsid w:val="00CB51CF"/>
    <w:rsid w:val="00CB54AA"/>
    <w:rsid w:val="00CB5607"/>
    <w:rsid w:val="00CB6478"/>
    <w:rsid w:val="00CB669A"/>
    <w:rsid w:val="00CB68D5"/>
    <w:rsid w:val="00CB6E40"/>
    <w:rsid w:val="00CB6F33"/>
    <w:rsid w:val="00CB73BC"/>
    <w:rsid w:val="00CC053C"/>
    <w:rsid w:val="00CC0816"/>
    <w:rsid w:val="00CC0B52"/>
    <w:rsid w:val="00CC0C6B"/>
    <w:rsid w:val="00CC19E9"/>
    <w:rsid w:val="00CC2C46"/>
    <w:rsid w:val="00CC3816"/>
    <w:rsid w:val="00CC3D61"/>
    <w:rsid w:val="00CC5AEC"/>
    <w:rsid w:val="00CC5F26"/>
    <w:rsid w:val="00CC5F33"/>
    <w:rsid w:val="00CC6D26"/>
    <w:rsid w:val="00CC79DD"/>
    <w:rsid w:val="00CC7F2F"/>
    <w:rsid w:val="00CD014E"/>
    <w:rsid w:val="00CD019A"/>
    <w:rsid w:val="00CD085E"/>
    <w:rsid w:val="00CD2BDC"/>
    <w:rsid w:val="00CD357D"/>
    <w:rsid w:val="00CD396F"/>
    <w:rsid w:val="00CD490B"/>
    <w:rsid w:val="00CD5180"/>
    <w:rsid w:val="00CD5295"/>
    <w:rsid w:val="00CD6273"/>
    <w:rsid w:val="00CD6967"/>
    <w:rsid w:val="00CD6AE4"/>
    <w:rsid w:val="00CD6C8C"/>
    <w:rsid w:val="00CD6EF3"/>
    <w:rsid w:val="00CD7245"/>
    <w:rsid w:val="00CD7B14"/>
    <w:rsid w:val="00CE006C"/>
    <w:rsid w:val="00CE0325"/>
    <w:rsid w:val="00CE0346"/>
    <w:rsid w:val="00CE05D0"/>
    <w:rsid w:val="00CE0F90"/>
    <w:rsid w:val="00CE108D"/>
    <w:rsid w:val="00CE21E4"/>
    <w:rsid w:val="00CE249B"/>
    <w:rsid w:val="00CE2A6F"/>
    <w:rsid w:val="00CE2E6F"/>
    <w:rsid w:val="00CE2F85"/>
    <w:rsid w:val="00CE42E9"/>
    <w:rsid w:val="00CE4523"/>
    <w:rsid w:val="00CE4AF5"/>
    <w:rsid w:val="00CE50EE"/>
    <w:rsid w:val="00CE552E"/>
    <w:rsid w:val="00CE5FED"/>
    <w:rsid w:val="00CE67F2"/>
    <w:rsid w:val="00CE7F93"/>
    <w:rsid w:val="00CF02AE"/>
    <w:rsid w:val="00CF0339"/>
    <w:rsid w:val="00CF08C6"/>
    <w:rsid w:val="00CF09A5"/>
    <w:rsid w:val="00CF18AB"/>
    <w:rsid w:val="00CF1FC0"/>
    <w:rsid w:val="00CF2907"/>
    <w:rsid w:val="00CF2E48"/>
    <w:rsid w:val="00CF339B"/>
    <w:rsid w:val="00CF39D7"/>
    <w:rsid w:val="00CF4048"/>
    <w:rsid w:val="00CF4543"/>
    <w:rsid w:val="00CF48A1"/>
    <w:rsid w:val="00CF48A5"/>
    <w:rsid w:val="00CF49C6"/>
    <w:rsid w:val="00CF5374"/>
    <w:rsid w:val="00CF585F"/>
    <w:rsid w:val="00CF6511"/>
    <w:rsid w:val="00CF6CC3"/>
    <w:rsid w:val="00CF70FD"/>
    <w:rsid w:val="00CF7453"/>
    <w:rsid w:val="00CF7761"/>
    <w:rsid w:val="00D003A1"/>
    <w:rsid w:val="00D0071F"/>
    <w:rsid w:val="00D00D59"/>
    <w:rsid w:val="00D01435"/>
    <w:rsid w:val="00D015ED"/>
    <w:rsid w:val="00D01684"/>
    <w:rsid w:val="00D01AA0"/>
    <w:rsid w:val="00D03476"/>
    <w:rsid w:val="00D04321"/>
    <w:rsid w:val="00D04BAA"/>
    <w:rsid w:val="00D059C9"/>
    <w:rsid w:val="00D06AFA"/>
    <w:rsid w:val="00D06B90"/>
    <w:rsid w:val="00D06B9D"/>
    <w:rsid w:val="00D0715E"/>
    <w:rsid w:val="00D07353"/>
    <w:rsid w:val="00D075C5"/>
    <w:rsid w:val="00D1014B"/>
    <w:rsid w:val="00D11130"/>
    <w:rsid w:val="00D1190F"/>
    <w:rsid w:val="00D11E7D"/>
    <w:rsid w:val="00D11FE5"/>
    <w:rsid w:val="00D137B9"/>
    <w:rsid w:val="00D14703"/>
    <w:rsid w:val="00D1472A"/>
    <w:rsid w:val="00D147CD"/>
    <w:rsid w:val="00D14959"/>
    <w:rsid w:val="00D14AFD"/>
    <w:rsid w:val="00D14DEA"/>
    <w:rsid w:val="00D15130"/>
    <w:rsid w:val="00D15DE0"/>
    <w:rsid w:val="00D15E4A"/>
    <w:rsid w:val="00D16DF5"/>
    <w:rsid w:val="00D17AB6"/>
    <w:rsid w:val="00D18131"/>
    <w:rsid w:val="00D207BA"/>
    <w:rsid w:val="00D20C15"/>
    <w:rsid w:val="00D219A5"/>
    <w:rsid w:val="00D21A88"/>
    <w:rsid w:val="00D21C28"/>
    <w:rsid w:val="00D21CB2"/>
    <w:rsid w:val="00D2206B"/>
    <w:rsid w:val="00D2263A"/>
    <w:rsid w:val="00D22AB5"/>
    <w:rsid w:val="00D23028"/>
    <w:rsid w:val="00D23068"/>
    <w:rsid w:val="00D232CA"/>
    <w:rsid w:val="00D23483"/>
    <w:rsid w:val="00D237D2"/>
    <w:rsid w:val="00D23AD2"/>
    <w:rsid w:val="00D23C80"/>
    <w:rsid w:val="00D244E4"/>
    <w:rsid w:val="00D247BC"/>
    <w:rsid w:val="00D24BB5"/>
    <w:rsid w:val="00D24DEA"/>
    <w:rsid w:val="00D24EF7"/>
    <w:rsid w:val="00D26F01"/>
    <w:rsid w:val="00D27382"/>
    <w:rsid w:val="00D27F4C"/>
    <w:rsid w:val="00D30CE3"/>
    <w:rsid w:val="00D30FD5"/>
    <w:rsid w:val="00D3102F"/>
    <w:rsid w:val="00D3285D"/>
    <w:rsid w:val="00D33189"/>
    <w:rsid w:val="00D334B7"/>
    <w:rsid w:val="00D34C00"/>
    <w:rsid w:val="00D34D9D"/>
    <w:rsid w:val="00D34EA8"/>
    <w:rsid w:val="00D34F16"/>
    <w:rsid w:val="00D3520B"/>
    <w:rsid w:val="00D36381"/>
    <w:rsid w:val="00D3645E"/>
    <w:rsid w:val="00D3694E"/>
    <w:rsid w:val="00D36EE7"/>
    <w:rsid w:val="00D378ED"/>
    <w:rsid w:val="00D406E3"/>
    <w:rsid w:val="00D40764"/>
    <w:rsid w:val="00D415A5"/>
    <w:rsid w:val="00D41BAF"/>
    <w:rsid w:val="00D42524"/>
    <w:rsid w:val="00D42C85"/>
    <w:rsid w:val="00D43397"/>
    <w:rsid w:val="00D439C9"/>
    <w:rsid w:val="00D444B1"/>
    <w:rsid w:val="00D44D7D"/>
    <w:rsid w:val="00D44EF6"/>
    <w:rsid w:val="00D44FED"/>
    <w:rsid w:val="00D45179"/>
    <w:rsid w:val="00D45368"/>
    <w:rsid w:val="00D4559E"/>
    <w:rsid w:val="00D4679A"/>
    <w:rsid w:val="00D46D3E"/>
    <w:rsid w:val="00D47181"/>
    <w:rsid w:val="00D47336"/>
    <w:rsid w:val="00D475D4"/>
    <w:rsid w:val="00D47753"/>
    <w:rsid w:val="00D47EBF"/>
    <w:rsid w:val="00D50023"/>
    <w:rsid w:val="00D50056"/>
    <w:rsid w:val="00D507EA"/>
    <w:rsid w:val="00D51536"/>
    <w:rsid w:val="00D51A91"/>
    <w:rsid w:val="00D520ED"/>
    <w:rsid w:val="00D5217C"/>
    <w:rsid w:val="00D52403"/>
    <w:rsid w:val="00D52C98"/>
    <w:rsid w:val="00D52CC0"/>
    <w:rsid w:val="00D532AC"/>
    <w:rsid w:val="00D533A2"/>
    <w:rsid w:val="00D53404"/>
    <w:rsid w:val="00D53758"/>
    <w:rsid w:val="00D540F0"/>
    <w:rsid w:val="00D540F8"/>
    <w:rsid w:val="00D54762"/>
    <w:rsid w:val="00D54828"/>
    <w:rsid w:val="00D54A62"/>
    <w:rsid w:val="00D55079"/>
    <w:rsid w:val="00D55445"/>
    <w:rsid w:val="00D55E3A"/>
    <w:rsid w:val="00D576EC"/>
    <w:rsid w:val="00D57710"/>
    <w:rsid w:val="00D5772F"/>
    <w:rsid w:val="00D600A5"/>
    <w:rsid w:val="00D60242"/>
    <w:rsid w:val="00D6045C"/>
    <w:rsid w:val="00D60C4E"/>
    <w:rsid w:val="00D60FD0"/>
    <w:rsid w:val="00D6189C"/>
    <w:rsid w:val="00D61960"/>
    <w:rsid w:val="00D61CEB"/>
    <w:rsid w:val="00D626A8"/>
    <w:rsid w:val="00D62CD0"/>
    <w:rsid w:val="00D62D9A"/>
    <w:rsid w:val="00D62FCE"/>
    <w:rsid w:val="00D63562"/>
    <w:rsid w:val="00D6360D"/>
    <w:rsid w:val="00D639DF"/>
    <w:rsid w:val="00D63EEB"/>
    <w:rsid w:val="00D64376"/>
    <w:rsid w:val="00D647C6"/>
    <w:rsid w:val="00D64934"/>
    <w:rsid w:val="00D657C8"/>
    <w:rsid w:val="00D65B40"/>
    <w:rsid w:val="00D65C71"/>
    <w:rsid w:val="00D65CBA"/>
    <w:rsid w:val="00D660D4"/>
    <w:rsid w:val="00D66882"/>
    <w:rsid w:val="00D671C0"/>
    <w:rsid w:val="00D6790D"/>
    <w:rsid w:val="00D67F3F"/>
    <w:rsid w:val="00D706D8"/>
    <w:rsid w:val="00D70AA3"/>
    <w:rsid w:val="00D71F88"/>
    <w:rsid w:val="00D723F5"/>
    <w:rsid w:val="00D724B6"/>
    <w:rsid w:val="00D72711"/>
    <w:rsid w:val="00D72AC4"/>
    <w:rsid w:val="00D736E1"/>
    <w:rsid w:val="00D7374B"/>
    <w:rsid w:val="00D738EA"/>
    <w:rsid w:val="00D739BE"/>
    <w:rsid w:val="00D73E65"/>
    <w:rsid w:val="00D7438D"/>
    <w:rsid w:val="00D744DA"/>
    <w:rsid w:val="00D7476B"/>
    <w:rsid w:val="00D74D27"/>
    <w:rsid w:val="00D755E2"/>
    <w:rsid w:val="00D75BB2"/>
    <w:rsid w:val="00D7630D"/>
    <w:rsid w:val="00D76F44"/>
    <w:rsid w:val="00D77AA6"/>
    <w:rsid w:val="00D80907"/>
    <w:rsid w:val="00D80988"/>
    <w:rsid w:val="00D80D0A"/>
    <w:rsid w:val="00D80FA0"/>
    <w:rsid w:val="00D813B5"/>
    <w:rsid w:val="00D818AC"/>
    <w:rsid w:val="00D81A77"/>
    <w:rsid w:val="00D81BBC"/>
    <w:rsid w:val="00D81ED6"/>
    <w:rsid w:val="00D822AE"/>
    <w:rsid w:val="00D825AE"/>
    <w:rsid w:val="00D834E2"/>
    <w:rsid w:val="00D83539"/>
    <w:rsid w:val="00D84AEC"/>
    <w:rsid w:val="00D84B43"/>
    <w:rsid w:val="00D84F22"/>
    <w:rsid w:val="00D85374"/>
    <w:rsid w:val="00D85450"/>
    <w:rsid w:val="00D85A00"/>
    <w:rsid w:val="00D85A74"/>
    <w:rsid w:val="00D86A8A"/>
    <w:rsid w:val="00D900F2"/>
    <w:rsid w:val="00D90357"/>
    <w:rsid w:val="00D90535"/>
    <w:rsid w:val="00D906DD"/>
    <w:rsid w:val="00D90A38"/>
    <w:rsid w:val="00D90C7F"/>
    <w:rsid w:val="00D915B6"/>
    <w:rsid w:val="00D91713"/>
    <w:rsid w:val="00D91F14"/>
    <w:rsid w:val="00D91FAE"/>
    <w:rsid w:val="00D92963"/>
    <w:rsid w:val="00D9304F"/>
    <w:rsid w:val="00D9335C"/>
    <w:rsid w:val="00D93C00"/>
    <w:rsid w:val="00D94972"/>
    <w:rsid w:val="00D94BD6"/>
    <w:rsid w:val="00D94F54"/>
    <w:rsid w:val="00D951FE"/>
    <w:rsid w:val="00D9540A"/>
    <w:rsid w:val="00D96978"/>
    <w:rsid w:val="00D96DB5"/>
    <w:rsid w:val="00D973C3"/>
    <w:rsid w:val="00DA0309"/>
    <w:rsid w:val="00DA0873"/>
    <w:rsid w:val="00DA0AF4"/>
    <w:rsid w:val="00DA16B4"/>
    <w:rsid w:val="00DA18D6"/>
    <w:rsid w:val="00DA2223"/>
    <w:rsid w:val="00DA25CD"/>
    <w:rsid w:val="00DA2666"/>
    <w:rsid w:val="00DA2947"/>
    <w:rsid w:val="00DA2CA8"/>
    <w:rsid w:val="00DA3078"/>
    <w:rsid w:val="00DA34EA"/>
    <w:rsid w:val="00DA4746"/>
    <w:rsid w:val="00DA4757"/>
    <w:rsid w:val="00DA4AD0"/>
    <w:rsid w:val="00DA5BD1"/>
    <w:rsid w:val="00DA64FF"/>
    <w:rsid w:val="00DA670E"/>
    <w:rsid w:val="00DA6D32"/>
    <w:rsid w:val="00DA6D9E"/>
    <w:rsid w:val="00DA711A"/>
    <w:rsid w:val="00DA7423"/>
    <w:rsid w:val="00DB002E"/>
    <w:rsid w:val="00DB0675"/>
    <w:rsid w:val="00DB0937"/>
    <w:rsid w:val="00DB0972"/>
    <w:rsid w:val="00DB1264"/>
    <w:rsid w:val="00DB176D"/>
    <w:rsid w:val="00DB2065"/>
    <w:rsid w:val="00DB2527"/>
    <w:rsid w:val="00DB2613"/>
    <w:rsid w:val="00DB2B10"/>
    <w:rsid w:val="00DB2C7A"/>
    <w:rsid w:val="00DB2D2D"/>
    <w:rsid w:val="00DB381B"/>
    <w:rsid w:val="00DB3CB7"/>
    <w:rsid w:val="00DB3F44"/>
    <w:rsid w:val="00DB4603"/>
    <w:rsid w:val="00DB48BD"/>
    <w:rsid w:val="00DB490D"/>
    <w:rsid w:val="00DB55C2"/>
    <w:rsid w:val="00DB55CF"/>
    <w:rsid w:val="00DB5ABA"/>
    <w:rsid w:val="00DB5E60"/>
    <w:rsid w:val="00DB642D"/>
    <w:rsid w:val="00DB6494"/>
    <w:rsid w:val="00DB65CE"/>
    <w:rsid w:val="00DB6FD9"/>
    <w:rsid w:val="00DB732D"/>
    <w:rsid w:val="00DB7A74"/>
    <w:rsid w:val="00DC0511"/>
    <w:rsid w:val="00DC06E5"/>
    <w:rsid w:val="00DC0942"/>
    <w:rsid w:val="00DC14A5"/>
    <w:rsid w:val="00DC1733"/>
    <w:rsid w:val="00DC1D0A"/>
    <w:rsid w:val="00DC2188"/>
    <w:rsid w:val="00DC2501"/>
    <w:rsid w:val="00DC26FE"/>
    <w:rsid w:val="00DC2FB8"/>
    <w:rsid w:val="00DC324C"/>
    <w:rsid w:val="00DC348A"/>
    <w:rsid w:val="00DC359B"/>
    <w:rsid w:val="00DC3CCC"/>
    <w:rsid w:val="00DC4408"/>
    <w:rsid w:val="00DC441E"/>
    <w:rsid w:val="00DC4AEC"/>
    <w:rsid w:val="00DC4DD2"/>
    <w:rsid w:val="00DC561F"/>
    <w:rsid w:val="00DC580A"/>
    <w:rsid w:val="00DC639D"/>
    <w:rsid w:val="00DC6BE5"/>
    <w:rsid w:val="00DC6CC5"/>
    <w:rsid w:val="00DC71B2"/>
    <w:rsid w:val="00DC7300"/>
    <w:rsid w:val="00DC7A18"/>
    <w:rsid w:val="00DC7C04"/>
    <w:rsid w:val="00DC7CE8"/>
    <w:rsid w:val="00DD001C"/>
    <w:rsid w:val="00DD07C2"/>
    <w:rsid w:val="00DD085B"/>
    <w:rsid w:val="00DD2388"/>
    <w:rsid w:val="00DD26F3"/>
    <w:rsid w:val="00DD27BC"/>
    <w:rsid w:val="00DD283D"/>
    <w:rsid w:val="00DD2AB0"/>
    <w:rsid w:val="00DD312F"/>
    <w:rsid w:val="00DD3475"/>
    <w:rsid w:val="00DD3872"/>
    <w:rsid w:val="00DD41F7"/>
    <w:rsid w:val="00DD457B"/>
    <w:rsid w:val="00DD4AC5"/>
    <w:rsid w:val="00DD4ED8"/>
    <w:rsid w:val="00DD5BA8"/>
    <w:rsid w:val="00DD5E98"/>
    <w:rsid w:val="00DD6260"/>
    <w:rsid w:val="00DD68DF"/>
    <w:rsid w:val="00DD75B4"/>
    <w:rsid w:val="00DD7C9A"/>
    <w:rsid w:val="00DE0116"/>
    <w:rsid w:val="00DE021B"/>
    <w:rsid w:val="00DE0791"/>
    <w:rsid w:val="00DE0794"/>
    <w:rsid w:val="00DE0953"/>
    <w:rsid w:val="00DE0ED0"/>
    <w:rsid w:val="00DE1972"/>
    <w:rsid w:val="00DE1F6C"/>
    <w:rsid w:val="00DE244E"/>
    <w:rsid w:val="00DE2AFC"/>
    <w:rsid w:val="00DE3582"/>
    <w:rsid w:val="00DE35C7"/>
    <w:rsid w:val="00DE36C7"/>
    <w:rsid w:val="00DE38C1"/>
    <w:rsid w:val="00DE497B"/>
    <w:rsid w:val="00DE4C1E"/>
    <w:rsid w:val="00DE4E01"/>
    <w:rsid w:val="00DE51F9"/>
    <w:rsid w:val="00DE54B4"/>
    <w:rsid w:val="00DE59AB"/>
    <w:rsid w:val="00DE5EE6"/>
    <w:rsid w:val="00DE6D5E"/>
    <w:rsid w:val="00DF00D9"/>
    <w:rsid w:val="00DF1306"/>
    <w:rsid w:val="00DF1437"/>
    <w:rsid w:val="00DF26BB"/>
    <w:rsid w:val="00DF27AD"/>
    <w:rsid w:val="00DF2F36"/>
    <w:rsid w:val="00DF3485"/>
    <w:rsid w:val="00DF57FB"/>
    <w:rsid w:val="00DF5C01"/>
    <w:rsid w:val="00DF61C1"/>
    <w:rsid w:val="00DF62B5"/>
    <w:rsid w:val="00DF65F3"/>
    <w:rsid w:val="00DF68F7"/>
    <w:rsid w:val="00DF7159"/>
    <w:rsid w:val="00DF71CA"/>
    <w:rsid w:val="00DF72CE"/>
    <w:rsid w:val="00DF77B1"/>
    <w:rsid w:val="00DF7CA8"/>
    <w:rsid w:val="00E0019F"/>
    <w:rsid w:val="00E0064E"/>
    <w:rsid w:val="00E007FA"/>
    <w:rsid w:val="00E00A25"/>
    <w:rsid w:val="00E00BC3"/>
    <w:rsid w:val="00E01158"/>
    <w:rsid w:val="00E017E0"/>
    <w:rsid w:val="00E019EF"/>
    <w:rsid w:val="00E01A9F"/>
    <w:rsid w:val="00E01F70"/>
    <w:rsid w:val="00E0217D"/>
    <w:rsid w:val="00E0247E"/>
    <w:rsid w:val="00E027F4"/>
    <w:rsid w:val="00E03BED"/>
    <w:rsid w:val="00E03CDD"/>
    <w:rsid w:val="00E0419F"/>
    <w:rsid w:val="00E045CC"/>
    <w:rsid w:val="00E045F6"/>
    <w:rsid w:val="00E0461E"/>
    <w:rsid w:val="00E04899"/>
    <w:rsid w:val="00E04945"/>
    <w:rsid w:val="00E05701"/>
    <w:rsid w:val="00E0668D"/>
    <w:rsid w:val="00E06EEB"/>
    <w:rsid w:val="00E07D0F"/>
    <w:rsid w:val="00E10824"/>
    <w:rsid w:val="00E10901"/>
    <w:rsid w:val="00E1166E"/>
    <w:rsid w:val="00E11A8A"/>
    <w:rsid w:val="00E12A51"/>
    <w:rsid w:val="00E12BE9"/>
    <w:rsid w:val="00E12DEC"/>
    <w:rsid w:val="00E13992"/>
    <w:rsid w:val="00E143D7"/>
    <w:rsid w:val="00E145F1"/>
    <w:rsid w:val="00E14904"/>
    <w:rsid w:val="00E14967"/>
    <w:rsid w:val="00E14999"/>
    <w:rsid w:val="00E14D34"/>
    <w:rsid w:val="00E14E78"/>
    <w:rsid w:val="00E14FA3"/>
    <w:rsid w:val="00E15503"/>
    <w:rsid w:val="00E1570E"/>
    <w:rsid w:val="00E1572A"/>
    <w:rsid w:val="00E1582F"/>
    <w:rsid w:val="00E15888"/>
    <w:rsid w:val="00E15AE1"/>
    <w:rsid w:val="00E15FDA"/>
    <w:rsid w:val="00E1615A"/>
    <w:rsid w:val="00E164D0"/>
    <w:rsid w:val="00E16507"/>
    <w:rsid w:val="00E16B02"/>
    <w:rsid w:val="00E16C34"/>
    <w:rsid w:val="00E17633"/>
    <w:rsid w:val="00E177B2"/>
    <w:rsid w:val="00E177B8"/>
    <w:rsid w:val="00E178BE"/>
    <w:rsid w:val="00E17C9E"/>
    <w:rsid w:val="00E20079"/>
    <w:rsid w:val="00E203BD"/>
    <w:rsid w:val="00E203F7"/>
    <w:rsid w:val="00E20A72"/>
    <w:rsid w:val="00E20DD6"/>
    <w:rsid w:val="00E217B7"/>
    <w:rsid w:val="00E21F03"/>
    <w:rsid w:val="00E23107"/>
    <w:rsid w:val="00E23980"/>
    <w:rsid w:val="00E23F4A"/>
    <w:rsid w:val="00E24D40"/>
    <w:rsid w:val="00E251B5"/>
    <w:rsid w:val="00E254D8"/>
    <w:rsid w:val="00E25D39"/>
    <w:rsid w:val="00E25E19"/>
    <w:rsid w:val="00E25F89"/>
    <w:rsid w:val="00E26DDC"/>
    <w:rsid w:val="00E26FA8"/>
    <w:rsid w:val="00E27551"/>
    <w:rsid w:val="00E276CE"/>
    <w:rsid w:val="00E306AA"/>
    <w:rsid w:val="00E31020"/>
    <w:rsid w:val="00E3146A"/>
    <w:rsid w:val="00E316F8"/>
    <w:rsid w:val="00E321E7"/>
    <w:rsid w:val="00E32DBE"/>
    <w:rsid w:val="00E3307B"/>
    <w:rsid w:val="00E330A7"/>
    <w:rsid w:val="00E331D8"/>
    <w:rsid w:val="00E33F63"/>
    <w:rsid w:val="00E345F1"/>
    <w:rsid w:val="00E353FA"/>
    <w:rsid w:val="00E35DEA"/>
    <w:rsid w:val="00E36427"/>
    <w:rsid w:val="00E36CE6"/>
    <w:rsid w:val="00E3732F"/>
    <w:rsid w:val="00E40B57"/>
    <w:rsid w:val="00E40F3B"/>
    <w:rsid w:val="00E4145E"/>
    <w:rsid w:val="00E4218B"/>
    <w:rsid w:val="00E43064"/>
    <w:rsid w:val="00E4455B"/>
    <w:rsid w:val="00E448C6"/>
    <w:rsid w:val="00E44BD3"/>
    <w:rsid w:val="00E44EE1"/>
    <w:rsid w:val="00E4636F"/>
    <w:rsid w:val="00E46942"/>
    <w:rsid w:val="00E469BD"/>
    <w:rsid w:val="00E46A2E"/>
    <w:rsid w:val="00E46A3F"/>
    <w:rsid w:val="00E46F72"/>
    <w:rsid w:val="00E474A2"/>
    <w:rsid w:val="00E47D5F"/>
    <w:rsid w:val="00E50292"/>
    <w:rsid w:val="00E5189C"/>
    <w:rsid w:val="00E51950"/>
    <w:rsid w:val="00E521AE"/>
    <w:rsid w:val="00E53B43"/>
    <w:rsid w:val="00E53E6D"/>
    <w:rsid w:val="00E54010"/>
    <w:rsid w:val="00E5408E"/>
    <w:rsid w:val="00E54894"/>
    <w:rsid w:val="00E54BDE"/>
    <w:rsid w:val="00E54E26"/>
    <w:rsid w:val="00E54E45"/>
    <w:rsid w:val="00E55391"/>
    <w:rsid w:val="00E557FD"/>
    <w:rsid w:val="00E560BF"/>
    <w:rsid w:val="00E57418"/>
    <w:rsid w:val="00E57E44"/>
    <w:rsid w:val="00E6005F"/>
    <w:rsid w:val="00E601C8"/>
    <w:rsid w:val="00E6052C"/>
    <w:rsid w:val="00E60603"/>
    <w:rsid w:val="00E60A7F"/>
    <w:rsid w:val="00E610B3"/>
    <w:rsid w:val="00E6120A"/>
    <w:rsid w:val="00E61DA9"/>
    <w:rsid w:val="00E61DCA"/>
    <w:rsid w:val="00E6211D"/>
    <w:rsid w:val="00E625C4"/>
    <w:rsid w:val="00E6296B"/>
    <w:rsid w:val="00E63F43"/>
    <w:rsid w:val="00E647C1"/>
    <w:rsid w:val="00E6482B"/>
    <w:rsid w:val="00E64E03"/>
    <w:rsid w:val="00E6577E"/>
    <w:rsid w:val="00E65F03"/>
    <w:rsid w:val="00E66B3E"/>
    <w:rsid w:val="00E671CC"/>
    <w:rsid w:val="00E673D9"/>
    <w:rsid w:val="00E67612"/>
    <w:rsid w:val="00E70310"/>
    <w:rsid w:val="00E719EA"/>
    <w:rsid w:val="00E721D9"/>
    <w:rsid w:val="00E722C2"/>
    <w:rsid w:val="00E72304"/>
    <w:rsid w:val="00E72829"/>
    <w:rsid w:val="00E729FC"/>
    <w:rsid w:val="00E72E9C"/>
    <w:rsid w:val="00E7335B"/>
    <w:rsid w:val="00E73677"/>
    <w:rsid w:val="00E74813"/>
    <w:rsid w:val="00E74A1E"/>
    <w:rsid w:val="00E74B97"/>
    <w:rsid w:val="00E76402"/>
    <w:rsid w:val="00E76EA8"/>
    <w:rsid w:val="00E776F7"/>
    <w:rsid w:val="00E77708"/>
    <w:rsid w:val="00E77785"/>
    <w:rsid w:val="00E7791E"/>
    <w:rsid w:val="00E77D25"/>
    <w:rsid w:val="00E803B7"/>
    <w:rsid w:val="00E81983"/>
    <w:rsid w:val="00E81C51"/>
    <w:rsid w:val="00E8226B"/>
    <w:rsid w:val="00E826DC"/>
    <w:rsid w:val="00E82D3A"/>
    <w:rsid w:val="00E83DA6"/>
    <w:rsid w:val="00E83DAC"/>
    <w:rsid w:val="00E84395"/>
    <w:rsid w:val="00E8448F"/>
    <w:rsid w:val="00E84663"/>
    <w:rsid w:val="00E85612"/>
    <w:rsid w:val="00E85A82"/>
    <w:rsid w:val="00E85F61"/>
    <w:rsid w:val="00E86C36"/>
    <w:rsid w:val="00E8767A"/>
    <w:rsid w:val="00E876A7"/>
    <w:rsid w:val="00E9013D"/>
    <w:rsid w:val="00E90244"/>
    <w:rsid w:val="00E9044E"/>
    <w:rsid w:val="00E9084E"/>
    <w:rsid w:val="00E9208B"/>
    <w:rsid w:val="00E92374"/>
    <w:rsid w:val="00E92973"/>
    <w:rsid w:val="00E92EC1"/>
    <w:rsid w:val="00E930DA"/>
    <w:rsid w:val="00E934C0"/>
    <w:rsid w:val="00E93C4C"/>
    <w:rsid w:val="00E93CCA"/>
    <w:rsid w:val="00E93D3B"/>
    <w:rsid w:val="00E93D7D"/>
    <w:rsid w:val="00E94162"/>
    <w:rsid w:val="00E94420"/>
    <w:rsid w:val="00E94434"/>
    <w:rsid w:val="00E94B5C"/>
    <w:rsid w:val="00E94B82"/>
    <w:rsid w:val="00E94DDB"/>
    <w:rsid w:val="00E9591A"/>
    <w:rsid w:val="00E95CB7"/>
    <w:rsid w:val="00E9626B"/>
    <w:rsid w:val="00E9628C"/>
    <w:rsid w:val="00E97CAB"/>
    <w:rsid w:val="00EA02B0"/>
    <w:rsid w:val="00EA09E0"/>
    <w:rsid w:val="00EA109B"/>
    <w:rsid w:val="00EA1594"/>
    <w:rsid w:val="00EA1E72"/>
    <w:rsid w:val="00EA25DF"/>
    <w:rsid w:val="00EA26B2"/>
    <w:rsid w:val="00EA2910"/>
    <w:rsid w:val="00EA2951"/>
    <w:rsid w:val="00EA339A"/>
    <w:rsid w:val="00EA4D6E"/>
    <w:rsid w:val="00EA50C7"/>
    <w:rsid w:val="00EA55D1"/>
    <w:rsid w:val="00EA599B"/>
    <w:rsid w:val="00EA6D5E"/>
    <w:rsid w:val="00EA6E79"/>
    <w:rsid w:val="00EA7118"/>
    <w:rsid w:val="00EA7C6C"/>
    <w:rsid w:val="00EB0110"/>
    <w:rsid w:val="00EB0A42"/>
    <w:rsid w:val="00EB0BEC"/>
    <w:rsid w:val="00EB0C7A"/>
    <w:rsid w:val="00EB0E9C"/>
    <w:rsid w:val="00EB123B"/>
    <w:rsid w:val="00EB217A"/>
    <w:rsid w:val="00EB2237"/>
    <w:rsid w:val="00EB248E"/>
    <w:rsid w:val="00EB258B"/>
    <w:rsid w:val="00EB2AC9"/>
    <w:rsid w:val="00EB2B51"/>
    <w:rsid w:val="00EB2C00"/>
    <w:rsid w:val="00EB3882"/>
    <w:rsid w:val="00EB3EC2"/>
    <w:rsid w:val="00EB4554"/>
    <w:rsid w:val="00EB4E5F"/>
    <w:rsid w:val="00EB4F75"/>
    <w:rsid w:val="00EB4FC2"/>
    <w:rsid w:val="00EB51ED"/>
    <w:rsid w:val="00EB56DE"/>
    <w:rsid w:val="00EB5C4F"/>
    <w:rsid w:val="00EB634C"/>
    <w:rsid w:val="00EB795A"/>
    <w:rsid w:val="00EC01AE"/>
    <w:rsid w:val="00EC0345"/>
    <w:rsid w:val="00EC0C3B"/>
    <w:rsid w:val="00EC0E2D"/>
    <w:rsid w:val="00EC1361"/>
    <w:rsid w:val="00EC15E0"/>
    <w:rsid w:val="00EC18B8"/>
    <w:rsid w:val="00EC2526"/>
    <w:rsid w:val="00EC26BB"/>
    <w:rsid w:val="00EC2DB3"/>
    <w:rsid w:val="00EC4284"/>
    <w:rsid w:val="00EC480B"/>
    <w:rsid w:val="00EC4F4F"/>
    <w:rsid w:val="00EC5124"/>
    <w:rsid w:val="00EC5221"/>
    <w:rsid w:val="00EC52FE"/>
    <w:rsid w:val="00EC5FC9"/>
    <w:rsid w:val="00EC6284"/>
    <w:rsid w:val="00EC6369"/>
    <w:rsid w:val="00EC66FC"/>
    <w:rsid w:val="00EC6AC0"/>
    <w:rsid w:val="00EC7C11"/>
    <w:rsid w:val="00ED0057"/>
    <w:rsid w:val="00ED026C"/>
    <w:rsid w:val="00ED02A5"/>
    <w:rsid w:val="00ED106F"/>
    <w:rsid w:val="00ED2247"/>
    <w:rsid w:val="00ED2702"/>
    <w:rsid w:val="00ED2D3D"/>
    <w:rsid w:val="00ED3540"/>
    <w:rsid w:val="00ED379A"/>
    <w:rsid w:val="00ED4167"/>
    <w:rsid w:val="00ED610F"/>
    <w:rsid w:val="00ED6487"/>
    <w:rsid w:val="00ED675C"/>
    <w:rsid w:val="00ED7473"/>
    <w:rsid w:val="00ED77E3"/>
    <w:rsid w:val="00ED78E3"/>
    <w:rsid w:val="00ED7985"/>
    <w:rsid w:val="00EE086A"/>
    <w:rsid w:val="00EE08F1"/>
    <w:rsid w:val="00EE1495"/>
    <w:rsid w:val="00EE1DE8"/>
    <w:rsid w:val="00EE28F0"/>
    <w:rsid w:val="00EE2B66"/>
    <w:rsid w:val="00EE2F95"/>
    <w:rsid w:val="00EE3B1B"/>
    <w:rsid w:val="00EE3FFE"/>
    <w:rsid w:val="00EE40FA"/>
    <w:rsid w:val="00EE4355"/>
    <w:rsid w:val="00EE493C"/>
    <w:rsid w:val="00EE4A40"/>
    <w:rsid w:val="00EE6818"/>
    <w:rsid w:val="00EE6FAD"/>
    <w:rsid w:val="00EE70D3"/>
    <w:rsid w:val="00EE711B"/>
    <w:rsid w:val="00EE7292"/>
    <w:rsid w:val="00EE7456"/>
    <w:rsid w:val="00EE79C5"/>
    <w:rsid w:val="00EE7A88"/>
    <w:rsid w:val="00EF07AF"/>
    <w:rsid w:val="00EF0FD0"/>
    <w:rsid w:val="00EF134D"/>
    <w:rsid w:val="00EF1F77"/>
    <w:rsid w:val="00EF2A53"/>
    <w:rsid w:val="00EF324E"/>
    <w:rsid w:val="00EF4017"/>
    <w:rsid w:val="00EF4923"/>
    <w:rsid w:val="00EF5336"/>
    <w:rsid w:val="00EF5877"/>
    <w:rsid w:val="00EF5E20"/>
    <w:rsid w:val="00EF67A3"/>
    <w:rsid w:val="00EF67E8"/>
    <w:rsid w:val="00F001B4"/>
    <w:rsid w:val="00F00389"/>
    <w:rsid w:val="00F00963"/>
    <w:rsid w:val="00F00A97"/>
    <w:rsid w:val="00F00E8C"/>
    <w:rsid w:val="00F00F00"/>
    <w:rsid w:val="00F01BF7"/>
    <w:rsid w:val="00F02550"/>
    <w:rsid w:val="00F0278A"/>
    <w:rsid w:val="00F02CB3"/>
    <w:rsid w:val="00F02DD1"/>
    <w:rsid w:val="00F034A0"/>
    <w:rsid w:val="00F03501"/>
    <w:rsid w:val="00F03C76"/>
    <w:rsid w:val="00F03C7A"/>
    <w:rsid w:val="00F0414A"/>
    <w:rsid w:val="00F042CC"/>
    <w:rsid w:val="00F04B19"/>
    <w:rsid w:val="00F0520B"/>
    <w:rsid w:val="00F0527F"/>
    <w:rsid w:val="00F055D9"/>
    <w:rsid w:val="00F06D28"/>
    <w:rsid w:val="00F06F99"/>
    <w:rsid w:val="00F108AF"/>
    <w:rsid w:val="00F1095C"/>
    <w:rsid w:val="00F111EB"/>
    <w:rsid w:val="00F114F4"/>
    <w:rsid w:val="00F11977"/>
    <w:rsid w:val="00F12233"/>
    <w:rsid w:val="00F130E9"/>
    <w:rsid w:val="00F13AE2"/>
    <w:rsid w:val="00F14054"/>
    <w:rsid w:val="00F14065"/>
    <w:rsid w:val="00F14481"/>
    <w:rsid w:val="00F144D7"/>
    <w:rsid w:val="00F1490F"/>
    <w:rsid w:val="00F151E5"/>
    <w:rsid w:val="00F159BE"/>
    <w:rsid w:val="00F15DBD"/>
    <w:rsid w:val="00F17E38"/>
    <w:rsid w:val="00F17F50"/>
    <w:rsid w:val="00F17F91"/>
    <w:rsid w:val="00F20CD1"/>
    <w:rsid w:val="00F21014"/>
    <w:rsid w:val="00F21456"/>
    <w:rsid w:val="00F21EC6"/>
    <w:rsid w:val="00F21F2E"/>
    <w:rsid w:val="00F22021"/>
    <w:rsid w:val="00F2279B"/>
    <w:rsid w:val="00F22853"/>
    <w:rsid w:val="00F22D4A"/>
    <w:rsid w:val="00F23239"/>
    <w:rsid w:val="00F23562"/>
    <w:rsid w:val="00F24C9F"/>
    <w:rsid w:val="00F2545C"/>
    <w:rsid w:val="00F25A32"/>
    <w:rsid w:val="00F25A42"/>
    <w:rsid w:val="00F26043"/>
    <w:rsid w:val="00F26875"/>
    <w:rsid w:val="00F26D87"/>
    <w:rsid w:val="00F27371"/>
    <w:rsid w:val="00F27A69"/>
    <w:rsid w:val="00F305D7"/>
    <w:rsid w:val="00F30C47"/>
    <w:rsid w:val="00F31510"/>
    <w:rsid w:val="00F31EEB"/>
    <w:rsid w:val="00F32350"/>
    <w:rsid w:val="00F3284F"/>
    <w:rsid w:val="00F32B51"/>
    <w:rsid w:val="00F330DD"/>
    <w:rsid w:val="00F33851"/>
    <w:rsid w:val="00F33A5A"/>
    <w:rsid w:val="00F33B9C"/>
    <w:rsid w:val="00F34BA5"/>
    <w:rsid w:val="00F34C78"/>
    <w:rsid w:val="00F34DC9"/>
    <w:rsid w:val="00F353AA"/>
    <w:rsid w:val="00F353DE"/>
    <w:rsid w:val="00F354CB"/>
    <w:rsid w:val="00F35B72"/>
    <w:rsid w:val="00F36144"/>
    <w:rsid w:val="00F36293"/>
    <w:rsid w:val="00F36422"/>
    <w:rsid w:val="00F36944"/>
    <w:rsid w:val="00F36A74"/>
    <w:rsid w:val="00F36F10"/>
    <w:rsid w:val="00F376FA"/>
    <w:rsid w:val="00F40988"/>
    <w:rsid w:val="00F40A96"/>
    <w:rsid w:val="00F40F4E"/>
    <w:rsid w:val="00F4155E"/>
    <w:rsid w:val="00F416BF"/>
    <w:rsid w:val="00F41A7F"/>
    <w:rsid w:val="00F41F91"/>
    <w:rsid w:val="00F42B92"/>
    <w:rsid w:val="00F43372"/>
    <w:rsid w:val="00F43E58"/>
    <w:rsid w:val="00F43E9F"/>
    <w:rsid w:val="00F445E8"/>
    <w:rsid w:val="00F4479C"/>
    <w:rsid w:val="00F449F5"/>
    <w:rsid w:val="00F453DF"/>
    <w:rsid w:val="00F454C4"/>
    <w:rsid w:val="00F45674"/>
    <w:rsid w:val="00F45C3E"/>
    <w:rsid w:val="00F47F0A"/>
    <w:rsid w:val="00F501C5"/>
    <w:rsid w:val="00F506DB"/>
    <w:rsid w:val="00F50A87"/>
    <w:rsid w:val="00F50CAC"/>
    <w:rsid w:val="00F51774"/>
    <w:rsid w:val="00F52080"/>
    <w:rsid w:val="00F52D77"/>
    <w:rsid w:val="00F52DF0"/>
    <w:rsid w:val="00F533A8"/>
    <w:rsid w:val="00F542FB"/>
    <w:rsid w:val="00F549D5"/>
    <w:rsid w:val="00F55179"/>
    <w:rsid w:val="00F55634"/>
    <w:rsid w:val="00F55B7D"/>
    <w:rsid w:val="00F562F8"/>
    <w:rsid w:val="00F566E6"/>
    <w:rsid w:val="00F60334"/>
    <w:rsid w:val="00F60ABA"/>
    <w:rsid w:val="00F61A61"/>
    <w:rsid w:val="00F61C09"/>
    <w:rsid w:val="00F61DCC"/>
    <w:rsid w:val="00F62A83"/>
    <w:rsid w:val="00F632B7"/>
    <w:rsid w:val="00F63408"/>
    <w:rsid w:val="00F6353B"/>
    <w:rsid w:val="00F63976"/>
    <w:rsid w:val="00F63ADF"/>
    <w:rsid w:val="00F6410F"/>
    <w:rsid w:val="00F64B54"/>
    <w:rsid w:val="00F64B5C"/>
    <w:rsid w:val="00F64F2B"/>
    <w:rsid w:val="00F64F4B"/>
    <w:rsid w:val="00F66997"/>
    <w:rsid w:val="00F67656"/>
    <w:rsid w:val="00F700CF"/>
    <w:rsid w:val="00F70C19"/>
    <w:rsid w:val="00F70D08"/>
    <w:rsid w:val="00F7158C"/>
    <w:rsid w:val="00F71618"/>
    <w:rsid w:val="00F72709"/>
    <w:rsid w:val="00F72E54"/>
    <w:rsid w:val="00F736EE"/>
    <w:rsid w:val="00F73A66"/>
    <w:rsid w:val="00F73DDE"/>
    <w:rsid w:val="00F744EA"/>
    <w:rsid w:val="00F7450D"/>
    <w:rsid w:val="00F75581"/>
    <w:rsid w:val="00F75A0A"/>
    <w:rsid w:val="00F75D3D"/>
    <w:rsid w:val="00F760AD"/>
    <w:rsid w:val="00F80044"/>
    <w:rsid w:val="00F80509"/>
    <w:rsid w:val="00F80AF3"/>
    <w:rsid w:val="00F81A0E"/>
    <w:rsid w:val="00F822BE"/>
    <w:rsid w:val="00F82950"/>
    <w:rsid w:val="00F829F2"/>
    <w:rsid w:val="00F82E05"/>
    <w:rsid w:val="00F839AC"/>
    <w:rsid w:val="00F839F5"/>
    <w:rsid w:val="00F83A08"/>
    <w:rsid w:val="00F83EFD"/>
    <w:rsid w:val="00F84640"/>
    <w:rsid w:val="00F85567"/>
    <w:rsid w:val="00F858DC"/>
    <w:rsid w:val="00F85A4F"/>
    <w:rsid w:val="00F8641F"/>
    <w:rsid w:val="00F8646D"/>
    <w:rsid w:val="00F8693E"/>
    <w:rsid w:val="00F86A5B"/>
    <w:rsid w:val="00F86AC7"/>
    <w:rsid w:val="00F87430"/>
    <w:rsid w:val="00F87CA4"/>
    <w:rsid w:val="00F90AB5"/>
    <w:rsid w:val="00F90DAB"/>
    <w:rsid w:val="00F91143"/>
    <w:rsid w:val="00F92326"/>
    <w:rsid w:val="00F92662"/>
    <w:rsid w:val="00F92BB2"/>
    <w:rsid w:val="00F92E97"/>
    <w:rsid w:val="00F937EC"/>
    <w:rsid w:val="00F93DD8"/>
    <w:rsid w:val="00F941AF"/>
    <w:rsid w:val="00F94862"/>
    <w:rsid w:val="00F94899"/>
    <w:rsid w:val="00F9557F"/>
    <w:rsid w:val="00F958C2"/>
    <w:rsid w:val="00F95ADA"/>
    <w:rsid w:val="00F95D7B"/>
    <w:rsid w:val="00F95FCD"/>
    <w:rsid w:val="00F9620C"/>
    <w:rsid w:val="00F9674F"/>
    <w:rsid w:val="00F97B58"/>
    <w:rsid w:val="00FA0266"/>
    <w:rsid w:val="00FA1659"/>
    <w:rsid w:val="00FA1D68"/>
    <w:rsid w:val="00FA236C"/>
    <w:rsid w:val="00FA2AB9"/>
    <w:rsid w:val="00FA394F"/>
    <w:rsid w:val="00FA396E"/>
    <w:rsid w:val="00FA3D98"/>
    <w:rsid w:val="00FA4C27"/>
    <w:rsid w:val="00FA4F67"/>
    <w:rsid w:val="00FA5183"/>
    <w:rsid w:val="00FA55E8"/>
    <w:rsid w:val="00FA5C29"/>
    <w:rsid w:val="00FA64EC"/>
    <w:rsid w:val="00FA69A1"/>
    <w:rsid w:val="00FA6D94"/>
    <w:rsid w:val="00FA71B6"/>
    <w:rsid w:val="00FA7C98"/>
    <w:rsid w:val="00FB0263"/>
    <w:rsid w:val="00FB0C28"/>
    <w:rsid w:val="00FB1129"/>
    <w:rsid w:val="00FB12EA"/>
    <w:rsid w:val="00FB1B7C"/>
    <w:rsid w:val="00FB1CBB"/>
    <w:rsid w:val="00FB32AB"/>
    <w:rsid w:val="00FB3319"/>
    <w:rsid w:val="00FB3322"/>
    <w:rsid w:val="00FB3595"/>
    <w:rsid w:val="00FB5124"/>
    <w:rsid w:val="00FB5837"/>
    <w:rsid w:val="00FB5A4D"/>
    <w:rsid w:val="00FB657F"/>
    <w:rsid w:val="00FB675E"/>
    <w:rsid w:val="00FB6A38"/>
    <w:rsid w:val="00FB6A46"/>
    <w:rsid w:val="00FB7A9A"/>
    <w:rsid w:val="00FC119C"/>
    <w:rsid w:val="00FC12FC"/>
    <w:rsid w:val="00FC1662"/>
    <w:rsid w:val="00FC1E96"/>
    <w:rsid w:val="00FC23C0"/>
    <w:rsid w:val="00FC29CB"/>
    <w:rsid w:val="00FC309E"/>
    <w:rsid w:val="00FC367F"/>
    <w:rsid w:val="00FC3EAD"/>
    <w:rsid w:val="00FC3FB2"/>
    <w:rsid w:val="00FC4212"/>
    <w:rsid w:val="00FC4794"/>
    <w:rsid w:val="00FC4B3B"/>
    <w:rsid w:val="00FC4D04"/>
    <w:rsid w:val="00FC5537"/>
    <w:rsid w:val="00FC57E3"/>
    <w:rsid w:val="00FC65A7"/>
    <w:rsid w:val="00FC71BC"/>
    <w:rsid w:val="00FC7372"/>
    <w:rsid w:val="00FC7CF8"/>
    <w:rsid w:val="00FD02D2"/>
    <w:rsid w:val="00FD0726"/>
    <w:rsid w:val="00FD0DC9"/>
    <w:rsid w:val="00FD0FC3"/>
    <w:rsid w:val="00FD10E9"/>
    <w:rsid w:val="00FD1A1B"/>
    <w:rsid w:val="00FD23FB"/>
    <w:rsid w:val="00FD26A1"/>
    <w:rsid w:val="00FD2F0A"/>
    <w:rsid w:val="00FD2FA5"/>
    <w:rsid w:val="00FD37AF"/>
    <w:rsid w:val="00FD4404"/>
    <w:rsid w:val="00FD4635"/>
    <w:rsid w:val="00FD5075"/>
    <w:rsid w:val="00FD5293"/>
    <w:rsid w:val="00FD57F0"/>
    <w:rsid w:val="00FD5839"/>
    <w:rsid w:val="00FD5B36"/>
    <w:rsid w:val="00FD6075"/>
    <w:rsid w:val="00FD61FC"/>
    <w:rsid w:val="00FD6231"/>
    <w:rsid w:val="00FD6275"/>
    <w:rsid w:val="00FD6490"/>
    <w:rsid w:val="00FD7780"/>
    <w:rsid w:val="00FD7EA9"/>
    <w:rsid w:val="00FE07F2"/>
    <w:rsid w:val="00FE0860"/>
    <w:rsid w:val="00FE09D9"/>
    <w:rsid w:val="00FE0C3E"/>
    <w:rsid w:val="00FE1479"/>
    <w:rsid w:val="00FE1CDD"/>
    <w:rsid w:val="00FE1D2A"/>
    <w:rsid w:val="00FE1E77"/>
    <w:rsid w:val="00FE2221"/>
    <w:rsid w:val="00FE3733"/>
    <w:rsid w:val="00FE374A"/>
    <w:rsid w:val="00FE38EE"/>
    <w:rsid w:val="00FE3BAC"/>
    <w:rsid w:val="00FE454F"/>
    <w:rsid w:val="00FE46A5"/>
    <w:rsid w:val="00FE5707"/>
    <w:rsid w:val="00FE5737"/>
    <w:rsid w:val="00FE5745"/>
    <w:rsid w:val="00FE5CAA"/>
    <w:rsid w:val="00FE5ECE"/>
    <w:rsid w:val="00FE615F"/>
    <w:rsid w:val="00FE643F"/>
    <w:rsid w:val="00FE6882"/>
    <w:rsid w:val="00FE7F82"/>
    <w:rsid w:val="00FF03D2"/>
    <w:rsid w:val="00FF0418"/>
    <w:rsid w:val="00FF060B"/>
    <w:rsid w:val="00FF0618"/>
    <w:rsid w:val="00FF08A5"/>
    <w:rsid w:val="00FF0939"/>
    <w:rsid w:val="00FF0C20"/>
    <w:rsid w:val="00FF0E7B"/>
    <w:rsid w:val="00FF1932"/>
    <w:rsid w:val="00FF1935"/>
    <w:rsid w:val="00FF1ABB"/>
    <w:rsid w:val="00FF1BFA"/>
    <w:rsid w:val="00FF2273"/>
    <w:rsid w:val="00FF239C"/>
    <w:rsid w:val="00FF2403"/>
    <w:rsid w:val="00FF2B2E"/>
    <w:rsid w:val="00FF2E25"/>
    <w:rsid w:val="00FF3267"/>
    <w:rsid w:val="00FF343C"/>
    <w:rsid w:val="00FF40BB"/>
    <w:rsid w:val="00FF4281"/>
    <w:rsid w:val="00FF53CE"/>
    <w:rsid w:val="00FF55EC"/>
    <w:rsid w:val="00FF5602"/>
    <w:rsid w:val="00FF607B"/>
    <w:rsid w:val="00FF70DB"/>
    <w:rsid w:val="00FF7A24"/>
    <w:rsid w:val="010153C9"/>
    <w:rsid w:val="0108BCBF"/>
    <w:rsid w:val="0108DE3C"/>
    <w:rsid w:val="010DB873"/>
    <w:rsid w:val="0121F080"/>
    <w:rsid w:val="0124C059"/>
    <w:rsid w:val="012A5DB2"/>
    <w:rsid w:val="01358422"/>
    <w:rsid w:val="0153BF56"/>
    <w:rsid w:val="015B7B66"/>
    <w:rsid w:val="015E2537"/>
    <w:rsid w:val="018D105E"/>
    <w:rsid w:val="0198AA0E"/>
    <w:rsid w:val="01BA704E"/>
    <w:rsid w:val="01CE2CCE"/>
    <w:rsid w:val="01D3E372"/>
    <w:rsid w:val="01D8BB4E"/>
    <w:rsid w:val="01DCC1EF"/>
    <w:rsid w:val="01ECECC8"/>
    <w:rsid w:val="01EFA1A1"/>
    <w:rsid w:val="01F96447"/>
    <w:rsid w:val="020C8EB9"/>
    <w:rsid w:val="0232D860"/>
    <w:rsid w:val="0238FFC1"/>
    <w:rsid w:val="023E8A5D"/>
    <w:rsid w:val="023EE4FC"/>
    <w:rsid w:val="0243EADC"/>
    <w:rsid w:val="02579CCA"/>
    <w:rsid w:val="0261CD5F"/>
    <w:rsid w:val="0268988C"/>
    <w:rsid w:val="02897848"/>
    <w:rsid w:val="028E3DEF"/>
    <w:rsid w:val="02B5DF86"/>
    <w:rsid w:val="02B5EE88"/>
    <w:rsid w:val="02B64C87"/>
    <w:rsid w:val="02B86E64"/>
    <w:rsid w:val="02C88552"/>
    <w:rsid w:val="02CAD86B"/>
    <w:rsid w:val="02D05DBC"/>
    <w:rsid w:val="02D09841"/>
    <w:rsid w:val="02D778BD"/>
    <w:rsid w:val="02D928B1"/>
    <w:rsid w:val="02F30D76"/>
    <w:rsid w:val="02F7D5ED"/>
    <w:rsid w:val="03032802"/>
    <w:rsid w:val="030458B9"/>
    <w:rsid w:val="03077651"/>
    <w:rsid w:val="031A63A6"/>
    <w:rsid w:val="03207530"/>
    <w:rsid w:val="0322A8BF"/>
    <w:rsid w:val="033CBC73"/>
    <w:rsid w:val="03491AD1"/>
    <w:rsid w:val="034CB0B9"/>
    <w:rsid w:val="034EB3C1"/>
    <w:rsid w:val="03503D89"/>
    <w:rsid w:val="03568B76"/>
    <w:rsid w:val="036FB3D3"/>
    <w:rsid w:val="037A8EF8"/>
    <w:rsid w:val="039568D9"/>
    <w:rsid w:val="03A21931"/>
    <w:rsid w:val="03DD2CE7"/>
    <w:rsid w:val="03DDBFFF"/>
    <w:rsid w:val="03E08CBC"/>
    <w:rsid w:val="03F1C901"/>
    <w:rsid w:val="03F3DEAE"/>
    <w:rsid w:val="04060547"/>
    <w:rsid w:val="040852EE"/>
    <w:rsid w:val="042EE0A5"/>
    <w:rsid w:val="04320C11"/>
    <w:rsid w:val="044C8D7D"/>
    <w:rsid w:val="045EC7BE"/>
    <w:rsid w:val="047CD139"/>
    <w:rsid w:val="0484AB1C"/>
    <w:rsid w:val="048B5698"/>
    <w:rsid w:val="04AEFAAA"/>
    <w:rsid w:val="04B5C5E8"/>
    <w:rsid w:val="04B788B4"/>
    <w:rsid w:val="04CD8068"/>
    <w:rsid w:val="04D5FF98"/>
    <w:rsid w:val="04F5E3D2"/>
    <w:rsid w:val="04F8F52E"/>
    <w:rsid w:val="0506555B"/>
    <w:rsid w:val="050EFEF3"/>
    <w:rsid w:val="0517D998"/>
    <w:rsid w:val="05197BF7"/>
    <w:rsid w:val="0521E2E1"/>
    <w:rsid w:val="05241044"/>
    <w:rsid w:val="052AE853"/>
    <w:rsid w:val="0542C563"/>
    <w:rsid w:val="05784B13"/>
    <w:rsid w:val="057DCDE2"/>
    <w:rsid w:val="059BD60D"/>
    <w:rsid w:val="059EC6AC"/>
    <w:rsid w:val="05A8ED6A"/>
    <w:rsid w:val="05B1D70D"/>
    <w:rsid w:val="05B34F0C"/>
    <w:rsid w:val="05C94863"/>
    <w:rsid w:val="05CC6D82"/>
    <w:rsid w:val="05D7A95A"/>
    <w:rsid w:val="05D7DD2B"/>
    <w:rsid w:val="05DCD04C"/>
    <w:rsid w:val="05FF2820"/>
    <w:rsid w:val="0607C033"/>
    <w:rsid w:val="06329E20"/>
    <w:rsid w:val="0638FEB4"/>
    <w:rsid w:val="06515535"/>
    <w:rsid w:val="066633CC"/>
    <w:rsid w:val="067B6987"/>
    <w:rsid w:val="06800627"/>
    <w:rsid w:val="068E672C"/>
    <w:rsid w:val="069C310B"/>
    <w:rsid w:val="06B901A5"/>
    <w:rsid w:val="06C45B1C"/>
    <w:rsid w:val="06CA4F53"/>
    <w:rsid w:val="06D513C6"/>
    <w:rsid w:val="06DBDA3B"/>
    <w:rsid w:val="06FE1A0A"/>
    <w:rsid w:val="070D56F2"/>
    <w:rsid w:val="07120B3B"/>
    <w:rsid w:val="071B56E3"/>
    <w:rsid w:val="071FE1DD"/>
    <w:rsid w:val="0721D651"/>
    <w:rsid w:val="07269FF8"/>
    <w:rsid w:val="072E1AF7"/>
    <w:rsid w:val="073AD8EA"/>
    <w:rsid w:val="073FA85B"/>
    <w:rsid w:val="074292E9"/>
    <w:rsid w:val="077EDCD3"/>
    <w:rsid w:val="078C8491"/>
    <w:rsid w:val="07978A9F"/>
    <w:rsid w:val="079A0806"/>
    <w:rsid w:val="07B38350"/>
    <w:rsid w:val="07C5148E"/>
    <w:rsid w:val="07CDB06D"/>
    <w:rsid w:val="07DAEBC9"/>
    <w:rsid w:val="07E54324"/>
    <w:rsid w:val="0807EC31"/>
    <w:rsid w:val="0829FC99"/>
    <w:rsid w:val="084CFBFD"/>
    <w:rsid w:val="0860209D"/>
    <w:rsid w:val="0887F262"/>
    <w:rsid w:val="089124F8"/>
    <w:rsid w:val="08C16898"/>
    <w:rsid w:val="08CB9946"/>
    <w:rsid w:val="08D7DA10"/>
    <w:rsid w:val="08F82224"/>
    <w:rsid w:val="0910DB56"/>
    <w:rsid w:val="091DBF8C"/>
    <w:rsid w:val="092B1EBD"/>
    <w:rsid w:val="093EEC9E"/>
    <w:rsid w:val="0941CA0C"/>
    <w:rsid w:val="094803B9"/>
    <w:rsid w:val="095B1A5E"/>
    <w:rsid w:val="095B7487"/>
    <w:rsid w:val="096125A1"/>
    <w:rsid w:val="096247E1"/>
    <w:rsid w:val="0975B0FC"/>
    <w:rsid w:val="097647FC"/>
    <w:rsid w:val="0987B17E"/>
    <w:rsid w:val="09D31EFD"/>
    <w:rsid w:val="0A0472BC"/>
    <w:rsid w:val="0A46995F"/>
    <w:rsid w:val="0A48E9DA"/>
    <w:rsid w:val="0A5A499C"/>
    <w:rsid w:val="0ABC2D35"/>
    <w:rsid w:val="0ABCC153"/>
    <w:rsid w:val="0AD5AECF"/>
    <w:rsid w:val="0AF5FE5D"/>
    <w:rsid w:val="0B289FF8"/>
    <w:rsid w:val="0B2C10B2"/>
    <w:rsid w:val="0B2DB458"/>
    <w:rsid w:val="0B2F028E"/>
    <w:rsid w:val="0B31D19B"/>
    <w:rsid w:val="0B555AF2"/>
    <w:rsid w:val="0B6AE6E0"/>
    <w:rsid w:val="0B6D42C9"/>
    <w:rsid w:val="0B753E9A"/>
    <w:rsid w:val="0B7AC5B8"/>
    <w:rsid w:val="0B8E71EF"/>
    <w:rsid w:val="0B9DB5AC"/>
    <w:rsid w:val="0BBBBEFA"/>
    <w:rsid w:val="0BD1A720"/>
    <w:rsid w:val="0BE1794F"/>
    <w:rsid w:val="0BFEFCB2"/>
    <w:rsid w:val="0C0FEFB1"/>
    <w:rsid w:val="0C3A333A"/>
    <w:rsid w:val="0C47BE60"/>
    <w:rsid w:val="0C4D3255"/>
    <w:rsid w:val="0C53A8BF"/>
    <w:rsid w:val="0C54D677"/>
    <w:rsid w:val="0C59B7FA"/>
    <w:rsid w:val="0C5A6EA4"/>
    <w:rsid w:val="0C5D59AD"/>
    <w:rsid w:val="0C7A1AEF"/>
    <w:rsid w:val="0C7C9378"/>
    <w:rsid w:val="0C89549A"/>
    <w:rsid w:val="0C8C4D17"/>
    <w:rsid w:val="0C9C6DE1"/>
    <w:rsid w:val="0CA9A4DD"/>
    <w:rsid w:val="0CABCBFC"/>
    <w:rsid w:val="0CACBDD2"/>
    <w:rsid w:val="0CB9DB87"/>
    <w:rsid w:val="0CC7B512"/>
    <w:rsid w:val="0CDE5F3E"/>
    <w:rsid w:val="0CE66C72"/>
    <w:rsid w:val="0CEAA861"/>
    <w:rsid w:val="0CEDD3EC"/>
    <w:rsid w:val="0CF1988D"/>
    <w:rsid w:val="0D055B42"/>
    <w:rsid w:val="0D35DFCD"/>
    <w:rsid w:val="0D3AEE97"/>
    <w:rsid w:val="0D3D3975"/>
    <w:rsid w:val="0D41D02F"/>
    <w:rsid w:val="0D4A0305"/>
    <w:rsid w:val="0D4DC395"/>
    <w:rsid w:val="0D4DC698"/>
    <w:rsid w:val="0D6553ED"/>
    <w:rsid w:val="0D67E26C"/>
    <w:rsid w:val="0D684B95"/>
    <w:rsid w:val="0D70704D"/>
    <w:rsid w:val="0D887822"/>
    <w:rsid w:val="0D939C1B"/>
    <w:rsid w:val="0D95B176"/>
    <w:rsid w:val="0D985540"/>
    <w:rsid w:val="0DA3E1F2"/>
    <w:rsid w:val="0DA7F0C7"/>
    <w:rsid w:val="0DAB7A7E"/>
    <w:rsid w:val="0DB33EF1"/>
    <w:rsid w:val="0DB5C8EB"/>
    <w:rsid w:val="0DBCE8F2"/>
    <w:rsid w:val="0DC25A5D"/>
    <w:rsid w:val="0DCAC715"/>
    <w:rsid w:val="0DD7F2A6"/>
    <w:rsid w:val="0DDF3B4B"/>
    <w:rsid w:val="0DE2C73F"/>
    <w:rsid w:val="0DF16E58"/>
    <w:rsid w:val="0DFF19AA"/>
    <w:rsid w:val="0E11570A"/>
    <w:rsid w:val="0E1405C8"/>
    <w:rsid w:val="0E173256"/>
    <w:rsid w:val="0E201014"/>
    <w:rsid w:val="0E444E3F"/>
    <w:rsid w:val="0E54C2F8"/>
    <w:rsid w:val="0E5AED45"/>
    <w:rsid w:val="0E5EE691"/>
    <w:rsid w:val="0E861FDE"/>
    <w:rsid w:val="0EB4FA82"/>
    <w:rsid w:val="0EFEC5AE"/>
    <w:rsid w:val="0F07B1C0"/>
    <w:rsid w:val="0F2049AF"/>
    <w:rsid w:val="0F21ACAF"/>
    <w:rsid w:val="0F2E5585"/>
    <w:rsid w:val="0F3A1138"/>
    <w:rsid w:val="0F3DE763"/>
    <w:rsid w:val="0F5ACB07"/>
    <w:rsid w:val="0F5E48E3"/>
    <w:rsid w:val="0F5F3181"/>
    <w:rsid w:val="0F614AA8"/>
    <w:rsid w:val="0F6E17BA"/>
    <w:rsid w:val="0F7F4E04"/>
    <w:rsid w:val="0F87DED3"/>
    <w:rsid w:val="0F920F66"/>
    <w:rsid w:val="0F999E93"/>
    <w:rsid w:val="0F9AC4E8"/>
    <w:rsid w:val="0FAF6067"/>
    <w:rsid w:val="0FB4DFC5"/>
    <w:rsid w:val="0FB6F753"/>
    <w:rsid w:val="0FCA7B22"/>
    <w:rsid w:val="0FD534CC"/>
    <w:rsid w:val="0FD9F7D3"/>
    <w:rsid w:val="0FDA2292"/>
    <w:rsid w:val="0FDCCA1B"/>
    <w:rsid w:val="0FF10146"/>
    <w:rsid w:val="0FF6C16A"/>
    <w:rsid w:val="10112496"/>
    <w:rsid w:val="10114CE0"/>
    <w:rsid w:val="103E032A"/>
    <w:rsid w:val="103E1791"/>
    <w:rsid w:val="1041BEAA"/>
    <w:rsid w:val="10679BA6"/>
    <w:rsid w:val="1069E71E"/>
    <w:rsid w:val="10725676"/>
    <w:rsid w:val="107BCBE5"/>
    <w:rsid w:val="107C0EED"/>
    <w:rsid w:val="108CC3B7"/>
    <w:rsid w:val="109785A4"/>
    <w:rsid w:val="10A51EE4"/>
    <w:rsid w:val="10ABB79B"/>
    <w:rsid w:val="10AF48BF"/>
    <w:rsid w:val="10CCF18B"/>
    <w:rsid w:val="10DE7BA5"/>
    <w:rsid w:val="10E03C29"/>
    <w:rsid w:val="10EADFB3"/>
    <w:rsid w:val="10F312BF"/>
    <w:rsid w:val="10F792A7"/>
    <w:rsid w:val="110036C1"/>
    <w:rsid w:val="1104A2ED"/>
    <w:rsid w:val="111AD5F2"/>
    <w:rsid w:val="111FC59A"/>
    <w:rsid w:val="1135CD73"/>
    <w:rsid w:val="1150049B"/>
    <w:rsid w:val="117C2C76"/>
    <w:rsid w:val="11807C86"/>
    <w:rsid w:val="1181E52C"/>
    <w:rsid w:val="118F8AB5"/>
    <w:rsid w:val="119C1723"/>
    <w:rsid w:val="119EC733"/>
    <w:rsid w:val="11A1C3E0"/>
    <w:rsid w:val="11A71949"/>
    <w:rsid w:val="11AEBD05"/>
    <w:rsid w:val="11BF2166"/>
    <w:rsid w:val="11C5266A"/>
    <w:rsid w:val="11D6AF3D"/>
    <w:rsid w:val="11E1C0E2"/>
    <w:rsid w:val="11F6D398"/>
    <w:rsid w:val="1200B487"/>
    <w:rsid w:val="120B83FB"/>
    <w:rsid w:val="12193AA5"/>
    <w:rsid w:val="122124E9"/>
    <w:rsid w:val="1248A688"/>
    <w:rsid w:val="124A990C"/>
    <w:rsid w:val="126110C6"/>
    <w:rsid w:val="1264630F"/>
    <w:rsid w:val="127064C9"/>
    <w:rsid w:val="127854BE"/>
    <w:rsid w:val="127BC3AA"/>
    <w:rsid w:val="12A6BFD5"/>
    <w:rsid w:val="12A73928"/>
    <w:rsid w:val="12BA6C3D"/>
    <w:rsid w:val="12CE290B"/>
    <w:rsid w:val="12E70106"/>
    <w:rsid w:val="12E9BDD0"/>
    <w:rsid w:val="12EB4E27"/>
    <w:rsid w:val="12F1CBD0"/>
    <w:rsid w:val="12FA70D8"/>
    <w:rsid w:val="131267BF"/>
    <w:rsid w:val="131527BB"/>
    <w:rsid w:val="131851D2"/>
    <w:rsid w:val="132D764C"/>
    <w:rsid w:val="133D89A9"/>
    <w:rsid w:val="13447A15"/>
    <w:rsid w:val="134B2B4A"/>
    <w:rsid w:val="1357B2F2"/>
    <w:rsid w:val="13630754"/>
    <w:rsid w:val="1372EB34"/>
    <w:rsid w:val="137BB0D0"/>
    <w:rsid w:val="1393CE14"/>
    <w:rsid w:val="13977E32"/>
    <w:rsid w:val="13A4E31A"/>
    <w:rsid w:val="13A7E935"/>
    <w:rsid w:val="13B01BCA"/>
    <w:rsid w:val="13C0C1CA"/>
    <w:rsid w:val="13C5586A"/>
    <w:rsid w:val="13CC3CE4"/>
    <w:rsid w:val="13D4FBC5"/>
    <w:rsid w:val="13DE566F"/>
    <w:rsid w:val="13EE7E45"/>
    <w:rsid w:val="14088FD0"/>
    <w:rsid w:val="14151DE6"/>
    <w:rsid w:val="142FF9DC"/>
    <w:rsid w:val="143D55A0"/>
    <w:rsid w:val="144A0DF6"/>
    <w:rsid w:val="144F1855"/>
    <w:rsid w:val="144F375C"/>
    <w:rsid w:val="1468C3E4"/>
    <w:rsid w:val="146FC8DF"/>
    <w:rsid w:val="1472E731"/>
    <w:rsid w:val="14757E6B"/>
    <w:rsid w:val="147BB1A8"/>
    <w:rsid w:val="147C5C8B"/>
    <w:rsid w:val="148A0B91"/>
    <w:rsid w:val="148B7315"/>
    <w:rsid w:val="14955D7B"/>
    <w:rsid w:val="1496FBAA"/>
    <w:rsid w:val="14A3F63D"/>
    <w:rsid w:val="14B61E4C"/>
    <w:rsid w:val="14D665AD"/>
    <w:rsid w:val="14E21B76"/>
    <w:rsid w:val="14F38353"/>
    <w:rsid w:val="14F63D87"/>
    <w:rsid w:val="15132AD9"/>
    <w:rsid w:val="1515DED2"/>
    <w:rsid w:val="151F7D2F"/>
    <w:rsid w:val="1525E0EA"/>
    <w:rsid w:val="1529B81F"/>
    <w:rsid w:val="15387BD3"/>
    <w:rsid w:val="153D10DA"/>
    <w:rsid w:val="15479719"/>
    <w:rsid w:val="1547A3FD"/>
    <w:rsid w:val="15503259"/>
    <w:rsid w:val="155AD5C1"/>
    <w:rsid w:val="155F9086"/>
    <w:rsid w:val="157D2FDB"/>
    <w:rsid w:val="1588E4DD"/>
    <w:rsid w:val="15B26402"/>
    <w:rsid w:val="15B2C0E0"/>
    <w:rsid w:val="15D342DD"/>
    <w:rsid w:val="15DF65CF"/>
    <w:rsid w:val="15EB07BD"/>
    <w:rsid w:val="15F41FB7"/>
    <w:rsid w:val="15F9EE2D"/>
    <w:rsid w:val="160B2FD5"/>
    <w:rsid w:val="161406D7"/>
    <w:rsid w:val="161FCC6B"/>
    <w:rsid w:val="16398BB0"/>
    <w:rsid w:val="165B3C52"/>
    <w:rsid w:val="166AFB10"/>
    <w:rsid w:val="166FA39E"/>
    <w:rsid w:val="169526E9"/>
    <w:rsid w:val="16992324"/>
    <w:rsid w:val="169C2D25"/>
    <w:rsid w:val="16BDB076"/>
    <w:rsid w:val="16CDF3F4"/>
    <w:rsid w:val="16D0C499"/>
    <w:rsid w:val="16D9DD1A"/>
    <w:rsid w:val="16F2A074"/>
    <w:rsid w:val="170BB965"/>
    <w:rsid w:val="170DF47A"/>
    <w:rsid w:val="17157B66"/>
    <w:rsid w:val="172301FD"/>
    <w:rsid w:val="172D7031"/>
    <w:rsid w:val="173A3B4E"/>
    <w:rsid w:val="174CA49A"/>
    <w:rsid w:val="175C08A7"/>
    <w:rsid w:val="1771435E"/>
    <w:rsid w:val="177807BE"/>
    <w:rsid w:val="177F1DD8"/>
    <w:rsid w:val="17870B2F"/>
    <w:rsid w:val="1791ED55"/>
    <w:rsid w:val="179FE174"/>
    <w:rsid w:val="17A0007B"/>
    <w:rsid w:val="17B4D0A2"/>
    <w:rsid w:val="17B79B5D"/>
    <w:rsid w:val="17BC3CC3"/>
    <w:rsid w:val="17BEBF4A"/>
    <w:rsid w:val="17ECBEB6"/>
    <w:rsid w:val="17F5D3B6"/>
    <w:rsid w:val="18032231"/>
    <w:rsid w:val="1811A0CF"/>
    <w:rsid w:val="1814FF9E"/>
    <w:rsid w:val="1815D300"/>
    <w:rsid w:val="183517B1"/>
    <w:rsid w:val="18380091"/>
    <w:rsid w:val="1852858E"/>
    <w:rsid w:val="1855934C"/>
    <w:rsid w:val="1876A232"/>
    <w:rsid w:val="18774538"/>
    <w:rsid w:val="1882CF1B"/>
    <w:rsid w:val="18A296D6"/>
    <w:rsid w:val="18B986A1"/>
    <w:rsid w:val="18BA31AE"/>
    <w:rsid w:val="18BCB17E"/>
    <w:rsid w:val="18D62000"/>
    <w:rsid w:val="18EA61A2"/>
    <w:rsid w:val="1908335C"/>
    <w:rsid w:val="1912CEAE"/>
    <w:rsid w:val="1922A87F"/>
    <w:rsid w:val="19235F65"/>
    <w:rsid w:val="193FE3EA"/>
    <w:rsid w:val="19498706"/>
    <w:rsid w:val="195BE688"/>
    <w:rsid w:val="195E0C47"/>
    <w:rsid w:val="1973C41C"/>
    <w:rsid w:val="19823A77"/>
    <w:rsid w:val="198F52CF"/>
    <w:rsid w:val="1993CACC"/>
    <w:rsid w:val="1998E0A6"/>
    <w:rsid w:val="199C7611"/>
    <w:rsid w:val="19A26F56"/>
    <w:rsid w:val="19A912C0"/>
    <w:rsid w:val="19AD491A"/>
    <w:rsid w:val="19B35166"/>
    <w:rsid w:val="19C6094E"/>
    <w:rsid w:val="19DEE1C5"/>
    <w:rsid w:val="19E7D566"/>
    <w:rsid w:val="1A035C5C"/>
    <w:rsid w:val="1A06B6B1"/>
    <w:rsid w:val="1A070F77"/>
    <w:rsid w:val="1A0937B2"/>
    <w:rsid w:val="1A186E48"/>
    <w:rsid w:val="1A1BE8C4"/>
    <w:rsid w:val="1A1F5D4E"/>
    <w:rsid w:val="1A24144C"/>
    <w:rsid w:val="1A3196A5"/>
    <w:rsid w:val="1A3238ED"/>
    <w:rsid w:val="1A4C8344"/>
    <w:rsid w:val="1A50F22F"/>
    <w:rsid w:val="1A596D47"/>
    <w:rsid w:val="1A667684"/>
    <w:rsid w:val="1A68106F"/>
    <w:rsid w:val="1A73F9DE"/>
    <w:rsid w:val="1A83CEDC"/>
    <w:rsid w:val="1A9319FC"/>
    <w:rsid w:val="1A98D1AC"/>
    <w:rsid w:val="1A9FC218"/>
    <w:rsid w:val="1ABF1B5F"/>
    <w:rsid w:val="1AC06E3D"/>
    <w:rsid w:val="1ACB90AA"/>
    <w:rsid w:val="1AFB3278"/>
    <w:rsid w:val="1B07C670"/>
    <w:rsid w:val="1B107621"/>
    <w:rsid w:val="1B130EF6"/>
    <w:rsid w:val="1B22780A"/>
    <w:rsid w:val="1B2B5C72"/>
    <w:rsid w:val="1B32A083"/>
    <w:rsid w:val="1B3AF7F8"/>
    <w:rsid w:val="1B4FD53F"/>
    <w:rsid w:val="1B53CA00"/>
    <w:rsid w:val="1B54B43F"/>
    <w:rsid w:val="1B66C3F7"/>
    <w:rsid w:val="1B675AA3"/>
    <w:rsid w:val="1B679101"/>
    <w:rsid w:val="1B794B08"/>
    <w:rsid w:val="1B866912"/>
    <w:rsid w:val="1B98BC61"/>
    <w:rsid w:val="1BB0307B"/>
    <w:rsid w:val="1BCE6002"/>
    <w:rsid w:val="1BF4206A"/>
    <w:rsid w:val="1BF89E8F"/>
    <w:rsid w:val="1C053CD5"/>
    <w:rsid w:val="1C079180"/>
    <w:rsid w:val="1C0D0160"/>
    <w:rsid w:val="1C126B73"/>
    <w:rsid w:val="1C1520BC"/>
    <w:rsid w:val="1C2956C7"/>
    <w:rsid w:val="1C364D75"/>
    <w:rsid w:val="1C46E954"/>
    <w:rsid w:val="1C49E362"/>
    <w:rsid w:val="1C4C9681"/>
    <w:rsid w:val="1C73719E"/>
    <w:rsid w:val="1C81B614"/>
    <w:rsid w:val="1C9500CC"/>
    <w:rsid w:val="1CCBE69D"/>
    <w:rsid w:val="1CD4B6A2"/>
    <w:rsid w:val="1CE356BA"/>
    <w:rsid w:val="1CE523A2"/>
    <w:rsid w:val="1CF1296A"/>
    <w:rsid w:val="1CF7334F"/>
    <w:rsid w:val="1CF96E05"/>
    <w:rsid w:val="1D1EBBD9"/>
    <w:rsid w:val="1D287A10"/>
    <w:rsid w:val="1D2CBA23"/>
    <w:rsid w:val="1D2E00FD"/>
    <w:rsid w:val="1D5E5428"/>
    <w:rsid w:val="1D6DF1D0"/>
    <w:rsid w:val="1D80C00E"/>
    <w:rsid w:val="1D8195BB"/>
    <w:rsid w:val="1D8541B9"/>
    <w:rsid w:val="1D929EBC"/>
    <w:rsid w:val="1D9EA105"/>
    <w:rsid w:val="1DA5B45F"/>
    <w:rsid w:val="1DA6D07D"/>
    <w:rsid w:val="1DB158F0"/>
    <w:rsid w:val="1DC988D1"/>
    <w:rsid w:val="1DE3BC6A"/>
    <w:rsid w:val="1DF51167"/>
    <w:rsid w:val="1E06DD6A"/>
    <w:rsid w:val="1E15BA61"/>
    <w:rsid w:val="1E1C79E4"/>
    <w:rsid w:val="1E1D92B5"/>
    <w:rsid w:val="1E4215D3"/>
    <w:rsid w:val="1E4419A5"/>
    <w:rsid w:val="1E508887"/>
    <w:rsid w:val="1E50AE84"/>
    <w:rsid w:val="1E864603"/>
    <w:rsid w:val="1E9457B4"/>
    <w:rsid w:val="1EF47564"/>
    <w:rsid w:val="1EF9E3B7"/>
    <w:rsid w:val="1F0E6020"/>
    <w:rsid w:val="1F25B8F3"/>
    <w:rsid w:val="1F3EBA2C"/>
    <w:rsid w:val="1F47EFFF"/>
    <w:rsid w:val="1F6013C1"/>
    <w:rsid w:val="1F61E806"/>
    <w:rsid w:val="1F62DDF5"/>
    <w:rsid w:val="1F6CA5F5"/>
    <w:rsid w:val="1F75598E"/>
    <w:rsid w:val="1F8DB668"/>
    <w:rsid w:val="1F8EF4C0"/>
    <w:rsid w:val="1F91EA03"/>
    <w:rsid w:val="1FACEFF7"/>
    <w:rsid w:val="1FBD9451"/>
    <w:rsid w:val="1FBF5293"/>
    <w:rsid w:val="1FBFC6A4"/>
    <w:rsid w:val="2021FEA3"/>
    <w:rsid w:val="2024E0F4"/>
    <w:rsid w:val="202B82DF"/>
    <w:rsid w:val="204A74B1"/>
    <w:rsid w:val="206BC8DD"/>
    <w:rsid w:val="206CFE4A"/>
    <w:rsid w:val="206F6FE8"/>
    <w:rsid w:val="207E655B"/>
    <w:rsid w:val="207E7E95"/>
    <w:rsid w:val="2087AFCC"/>
    <w:rsid w:val="208BD388"/>
    <w:rsid w:val="209FD9A9"/>
    <w:rsid w:val="20A186A1"/>
    <w:rsid w:val="20A388D0"/>
    <w:rsid w:val="20C44675"/>
    <w:rsid w:val="20CEFA86"/>
    <w:rsid w:val="20E00434"/>
    <w:rsid w:val="20FAC918"/>
    <w:rsid w:val="21404817"/>
    <w:rsid w:val="2143E9CF"/>
    <w:rsid w:val="214BD673"/>
    <w:rsid w:val="217F2A90"/>
    <w:rsid w:val="218BD7B6"/>
    <w:rsid w:val="21A05B23"/>
    <w:rsid w:val="21A51E8E"/>
    <w:rsid w:val="21B98285"/>
    <w:rsid w:val="21BFFC6E"/>
    <w:rsid w:val="21C89DE0"/>
    <w:rsid w:val="21C95FEA"/>
    <w:rsid w:val="2204994E"/>
    <w:rsid w:val="2225EB9F"/>
    <w:rsid w:val="222A6F33"/>
    <w:rsid w:val="2237A6D5"/>
    <w:rsid w:val="227789DE"/>
    <w:rsid w:val="2278D9BE"/>
    <w:rsid w:val="229F7F84"/>
    <w:rsid w:val="22AE8D56"/>
    <w:rsid w:val="22B096CD"/>
    <w:rsid w:val="22C33CA9"/>
    <w:rsid w:val="22CC4D8C"/>
    <w:rsid w:val="22DBCCF2"/>
    <w:rsid w:val="22EBEE0B"/>
    <w:rsid w:val="22EE00E0"/>
    <w:rsid w:val="22FE00D0"/>
    <w:rsid w:val="231058C4"/>
    <w:rsid w:val="23243CF6"/>
    <w:rsid w:val="233BF16F"/>
    <w:rsid w:val="233E1071"/>
    <w:rsid w:val="2349A7B5"/>
    <w:rsid w:val="235731E4"/>
    <w:rsid w:val="235EFC96"/>
    <w:rsid w:val="2368E802"/>
    <w:rsid w:val="23A6F9A0"/>
    <w:rsid w:val="23ADE355"/>
    <w:rsid w:val="23D44B46"/>
    <w:rsid w:val="23DB318D"/>
    <w:rsid w:val="23E29B8C"/>
    <w:rsid w:val="23E2A509"/>
    <w:rsid w:val="23E450C9"/>
    <w:rsid w:val="23FE8641"/>
    <w:rsid w:val="240134D0"/>
    <w:rsid w:val="240E2EFD"/>
    <w:rsid w:val="241A1600"/>
    <w:rsid w:val="24318FC9"/>
    <w:rsid w:val="2436A621"/>
    <w:rsid w:val="245620B0"/>
    <w:rsid w:val="245679B3"/>
    <w:rsid w:val="2459D773"/>
    <w:rsid w:val="246385EF"/>
    <w:rsid w:val="2485051D"/>
    <w:rsid w:val="2489CFDC"/>
    <w:rsid w:val="2493A706"/>
    <w:rsid w:val="24A1409F"/>
    <w:rsid w:val="24AAD001"/>
    <w:rsid w:val="24B9A984"/>
    <w:rsid w:val="24D3F217"/>
    <w:rsid w:val="24E429E0"/>
    <w:rsid w:val="24FE783A"/>
    <w:rsid w:val="251998AB"/>
    <w:rsid w:val="25245D81"/>
    <w:rsid w:val="2527D4A8"/>
    <w:rsid w:val="252F202B"/>
    <w:rsid w:val="253549A4"/>
    <w:rsid w:val="2555449F"/>
    <w:rsid w:val="2556FD48"/>
    <w:rsid w:val="255C1E09"/>
    <w:rsid w:val="2581931B"/>
    <w:rsid w:val="25856EB4"/>
    <w:rsid w:val="259B8751"/>
    <w:rsid w:val="25B3E19F"/>
    <w:rsid w:val="25BE2F4D"/>
    <w:rsid w:val="25CD7A76"/>
    <w:rsid w:val="25DBC235"/>
    <w:rsid w:val="25DC9FA0"/>
    <w:rsid w:val="25EAF905"/>
    <w:rsid w:val="25F8FB9C"/>
    <w:rsid w:val="2604AD0F"/>
    <w:rsid w:val="260BDAD9"/>
    <w:rsid w:val="262B6FB4"/>
    <w:rsid w:val="262DE3D0"/>
    <w:rsid w:val="2632AD23"/>
    <w:rsid w:val="26356BB4"/>
    <w:rsid w:val="2649E6ED"/>
    <w:rsid w:val="2658FADA"/>
    <w:rsid w:val="26599AEA"/>
    <w:rsid w:val="266C6619"/>
    <w:rsid w:val="268AF19B"/>
    <w:rsid w:val="26A0F380"/>
    <w:rsid w:val="26AD6504"/>
    <w:rsid w:val="26BB6D06"/>
    <w:rsid w:val="26C1366A"/>
    <w:rsid w:val="26CB713C"/>
    <w:rsid w:val="26D3D516"/>
    <w:rsid w:val="26D6DB81"/>
    <w:rsid w:val="26E1BB09"/>
    <w:rsid w:val="271B3060"/>
    <w:rsid w:val="2721AE07"/>
    <w:rsid w:val="2734D9D8"/>
    <w:rsid w:val="27363922"/>
    <w:rsid w:val="273E38C7"/>
    <w:rsid w:val="274D3119"/>
    <w:rsid w:val="2759D698"/>
    <w:rsid w:val="275BFA7F"/>
    <w:rsid w:val="2771EFE6"/>
    <w:rsid w:val="2776E274"/>
    <w:rsid w:val="2782D8A7"/>
    <w:rsid w:val="27AC7421"/>
    <w:rsid w:val="27AEA8F8"/>
    <w:rsid w:val="27B1041E"/>
    <w:rsid w:val="27B8C99A"/>
    <w:rsid w:val="27C0E8F6"/>
    <w:rsid w:val="27CE6FD6"/>
    <w:rsid w:val="27E87A91"/>
    <w:rsid w:val="2819455C"/>
    <w:rsid w:val="281D9E16"/>
    <w:rsid w:val="281FD190"/>
    <w:rsid w:val="28294946"/>
    <w:rsid w:val="2830E7B4"/>
    <w:rsid w:val="283BCEB6"/>
    <w:rsid w:val="284849F0"/>
    <w:rsid w:val="284B9D3E"/>
    <w:rsid w:val="285456F6"/>
    <w:rsid w:val="285467D1"/>
    <w:rsid w:val="285A2250"/>
    <w:rsid w:val="2875942B"/>
    <w:rsid w:val="2878271A"/>
    <w:rsid w:val="287A3688"/>
    <w:rsid w:val="287A7D9C"/>
    <w:rsid w:val="28B0047F"/>
    <w:rsid w:val="28B1D974"/>
    <w:rsid w:val="28B39CEC"/>
    <w:rsid w:val="28C6DEB8"/>
    <w:rsid w:val="28CC3DDF"/>
    <w:rsid w:val="28E76A51"/>
    <w:rsid w:val="28E918D6"/>
    <w:rsid w:val="290609A8"/>
    <w:rsid w:val="290C33AE"/>
    <w:rsid w:val="2915DFA3"/>
    <w:rsid w:val="292AC183"/>
    <w:rsid w:val="293C60EC"/>
    <w:rsid w:val="293E7B5D"/>
    <w:rsid w:val="29512D57"/>
    <w:rsid w:val="295AA99A"/>
    <w:rsid w:val="295E32A6"/>
    <w:rsid w:val="29607A88"/>
    <w:rsid w:val="296AE9F0"/>
    <w:rsid w:val="296E8BA6"/>
    <w:rsid w:val="297995D6"/>
    <w:rsid w:val="29ABD65B"/>
    <w:rsid w:val="29B7BA49"/>
    <w:rsid w:val="29D3E296"/>
    <w:rsid w:val="29E627F4"/>
    <w:rsid w:val="29EF8CFB"/>
    <w:rsid w:val="2A0719B4"/>
    <w:rsid w:val="2A09DC65"/>
    <w:rsid w:val="2A0BF3D1"/>
    <w:rsid w:val="2A208D91"/>
    <w:rsid w:val="2A2246D0"/>
    <w:rsid w:val="2A43F120"/>
    <w:rsid w:val="2A4C4E36"/>
    <w:rsid w:val="2A4F0582"/>
    <w:rsid w:val="2A5B0DED"/>
    <w:rsid w:val="2A67ADF9"/>
    <w:rsid w:val="2A73572B"/>
    <w:rsid w:val="2A7FC212"/>
    <w:rsid w:val="2A84AD05"/>
    <w:rsid w:val="2A861A75"/>
    <w:rsid w:val="2A92FFFA"/>
    <w:rsid w:val="2A9CFA22"/>
    <w:rsid w:val="2AA01F67"/>
    <w:rsid w:val="2AA547FD"/>
    <w:rsid w:val="2AADEC7A"/>
    <w:rsid w:val="2AB15D52"/>
    <w:rsid w:val="2AD4366E"/>
    <w:rsid w:val="2AD54F4C"/>
    <w:rsid w:val="2AE202D9"/>
    <w:rsid w:val="2AEE410E"/>
    <w:rsid w:val="2B0DF77E"/>
    <w:rsid w:val="2B3A7EE2"/>
    <w:rsid w:val="2B47663C"/>
    <w:rsid w:val="2B4CC091"/>
    <w:rsid w:val="2B50E68D"/>
    <w:rsid w:val="2B51D9B1"/>
    <w:rsid w:val="2B57A6CB"/>
    <w:rsid w:val="2B6780EA"/>
    <w:rsid w:val="2B80D627"/>
    <w:rsid w:val="2B82E024"/>
    <w:rsid w:val="2B9A7AD2"/>
    <w:rsid w:val="2BAB16B8"/>
    <w:rsid w:val="2BABD2E9"/>
    <w:rsid w:val="2BBB4FDA"/>
    <w:rsid w:val="2BBD88C1"/>
    <w:rsid w:val="2BDB1381"/>
    <w:rsid w:val="2BE882A2"/>
    <w:rsid w:val="2C05CFEF"/>
    <w:rsid w:val="2C50E839"/>
    <w:rsid w:val="2C574CD1"/>
    <w:rsid w:val="2C58CE19"/>
    <w:rsid w:val="2C5A77AF"/>
    <w:rsid w:val="2C688607"/>
    <w:rsid w:val="2C6F4922"/>
    <w:rsid w:val="2C6FA849"/>
    <w:rsid w:val="2C706D0B"/>
    <w:rsid w:val="2C7A4BAB"/>
    <w:rsid w:val="2C9AB138"/>
    <w:rsid w:val="2CA22DDE"/>
    <w:rsid w:val="2CB3D995"/>
    <w:rsid w:val="2CD9DC0D"/>
    <w:rsid w:val="2CDB4946"/>
    <w:rsid w:val="2CE8FB4A"/>
    <w:rsid w:val="2CED262D"/>
    <w:rsid w:val="2CF0438F"/>
    <w:rsid w:val="2CFBFCDD"/>
    <w:rsid w:val="2CFCF18B"/>
    <w:rsid w:val="2CFE19CF"/>
    <w:rsid w:val="2D092578"/>
    <w:rsid w:val="2D12C0C4"/>
    <w:rsid w:val="2D19E256"/>
    <w:rsid w:val="2D1D4ADD"/>
    <w:rsid w:val="2D2A8E54"/>
    <w:rsid w:val="2D330F6F"/>
    <w:rsid w:val="2D37A21D"/>
    <w:rsid w:val="2D410ADC"/>
    <w:rsid w:val="2D49C6F5"/>
    <w:rsid w:val="2D6410F7"/>
    <w:rsid w:val="2D6A93F9"/>
    <w:rsid w:val="2DC2C895"/>
    <w:rsid w:val="2DC9DCC4"/>
    <w:rsid w:val="2E1B1B9E"/>
    <w:rsid w:val="2E34A2A4"/>
    <w:rsid w:val="2E3D1270"/>
    <w:rsid w:val="2E543E0C"/>
    <w:rsid w:val="2E544921"/>
    <w:rsid w:val="2E5BDF27"/>
    <w:rsid w:val="2E61E38D"/>
    <w:rsid w:val="2E8F6025"/>
    <w:rsid w:val="2EB876E9"/>
    <w:rsid w:val="2EBE63AF"/>
    <w:rsid w:val="2EEA6C99"/>
    <w:rsid w:val="2EF2FDAB"/>
    <w:rsid w:val="2EF67BC1"/>
    <w:rsid w:val="2EF6D181"/>
    <w:rsid w:val="2EF7244C"/>
    <w:rsid w:val="2EFD154F"/>
    <w:rsid w:val="2EFFD5B1"/>
    <w:rsid w:val="2F00005F"/>
    <w:rsid w:val="2F06B3A9"/>
    <w:rsid w:val="2F1F4CA4"/>
    <w:rsid w:val="2F360426"/>
    <w:rsid w:val="2F377364"/>
    <w:rsid w:val="2F3CBEA0"/>
    <w:rsid w:val="2F55B00C"/>
    <w:rsid w:val="2F5CFAF7"/>
    <w:rsid w:val="2F67AC64"/>
    <w:rsid w:val="2F7259FA"/>
    <w:rsid w:val="2F7EA333"/>
    <w:rsid w:val="2F8ACFB5"/>
    <w:rsid w:val="2F908ED8"/>
    <w:rsid w:val="2F94B4AC"/>
    <w:rsid w:val="2F98285C"/>
    <w:rsid w:val="2FA293FF"/>
    <w:rsid w:val="2FAC5C1B"/>
    <w:rsid w:val="2FAF0BCB"/>
    <w:rsid w:val="2FB1F3D1"/>
    <w:rsid w:val="2FC8FBB7"/>
    <w:rsid w:val="2FD7100D"/>
    <w:rsid w:val="2FE38CD1"/>
    <w:rsid w:val="2FEB1A10"/>
    <w:rsid w:val="30083D81"/>
    <w:rsid w:val="30213128"/>
    <w:rsid w:val="30278976"/>
    <w:rsid w:val="302AE346"/>
    <w:rsid w:val="302CFDF8"/>
    <w:rsid w:val="303FE4A6"/>
    <w:rsid w:val="3042B4A9"/>
    <w:rsid w:val="30496B32"/>
    <w:rsid w:val="3054474A"/>
    <w:rsid w:val="305DD468"/>
    <w:rsid w:val="305E3707"/>
    <w:rsid w:val="307A301D"/>
    <w:rsid w:val="3093D4E3"/>
    <w:rsid w:val="30974ACB"/>
    <w:rsid w:val="309FFD7E"/>
    <w:rsid w:val="30A0C472"/>
    <w:rsid w:val="30A3BB34"/>
    <w:rsid w:val="30C32C34"/>
    <w:rsid w:val="30C3B8E2"/>
    <w:rsid w:val="30CF2A30"/>
    <w:rsid w:val="30D0A550"/>
    <w:rsid w:val="30D2CDE8"/>
    <w:rsid w:val="30D2EB00"/>
    <w:rsid w:val="30DD2FBB"/>
    <w:rsid w:val="30FB1C47"/>
    <w:rsid w:val="311AC13C"/>
    <w:rsid w:val="31288BFD"/>
    <w:rsid w:val="314C9FDA"/>
    <w:rsid w:val="31517A45"/>
    <w:rsid w:val="31586826"/>
    <w:rsid w:val="316FB7C7"/>
    <w:rsid w:val="317EE921"/>
    <w:rsid w:val="31B9EFC0"/>
    <w:rsid w:val="31C80929"/>
    <w:rsid w:val="31EDF97D"/>
    <w:rsid w:val="320333C6"/>
    <w:rsid w:val="3219BB8A"/>
    <w:rsid w:val="3225A993"/>
    <w:rsid w:val="32264743"/>
    <w:rsid w:val="322B2EA1"/>
    <w:rsid w:val="32419B89"/>
    <w:rsid w:val="324AC1CE"/>
    <w:rsid w:val="324D231F"/>
    <w:rsid w:val="32549CC8"/>
    <w:rsid w:val="3258998D"/>
    <w:rsid w:val="325A5478"/>
    <w:rsid w:val="3261E0E7"/>
    <w:rsid w:val="3261E54E"/>
    <w:rsid w:val="3265A67F"/>
    <w:rsid w:val="3267A7D6"/>
    <w:rsid w:val="326E94D0"/>
    <w:rsid w:val="3276DB20"/>
    <w:rsid w:val="32779B0D"/>
    <w:rsid w:val="328299EF"/>
    <w:rsid w:val="3283DABB"/>
    <w:rsid w:val="32970DC7"/>
    <w:rsid w:val="32984F8C"/>
    <w:rsid w:val="32B8D86B"/>
    <w:rsid w:val="32BD2672"/>
    <w:rsid w:val="32C4A2CA"/>
    <w:rsid w:val="32F75CC6"/>
    <w:rsid w:val="32F8D6EC"/>
    <w:rsid w:val="33005F10"/>
    <w:rsid w:val="3302120B"/>
    <w:rsid w:val="3309F2BC"/>
    <w:rsid w:val="33101AE2"/>
    <w:rsid w:val="33212E7F"/>
    <w:rsid w:val="332A7764"/>
    <w:rsid w:val="3339527E"/>
    <w:rsid w:val="333A6096"/>
    <w:rsid w:val="334A5BD1"/>
    <w:rsid w:val="335C9275"/>
    <w:rsid w:val="336A6B48"/>
    <w:rsid w:val="33AC21F3"/>
    <w:rsid w:val="33B073B2"/>
    <w:rsid w:val="33B7C701"/>
    <w:rsid w:val="33C4849D"/>
    <w:rsid w:val="33D3527B"/>
    <w:rsid w:val="33DC635E"/>
    <w:rsid w:val="33DE0839"/>
    <w:rsid w:val="33EE588E"/>
    <w:rsid w:val="33F35FDF"/>
    <w:rsid w:val="3414F149"/>
    <w:rsid w:val="341C4685"/>
    <w:rsid w:val="34310783"/>
    <w:rsid w:val="3441FDFF"/>
    <w:rsid w:val="344F7E10"/>
    <w:rsid w:val="347B7EF0"/>
    <w:rsid w:val="3496D29C"/>
    <w:rsid w:val="349A2EC8"/>
    <w:rsid w:val="34AF65FC"/>
    <w:rsid w:val="34DEDC7C"/>
    <w:rsid w:val="34E1A066"/>
    <w:rsid w:val="35131C10"/>
    <w:rsid w:val="35157534"/>
    <w:rsid w:val="351577C2"/>
    <w:rsid w:val="351EE6D3"/>
    <w:rsid w:val="35224B06"/>
    <w:rsid w:val="3527B86D"/>
    <w:rsid w:val="35323FA2"/>
    <w:rsid w:val="35368F3B"/>
    <w:rsid w:val="35378930"/>
    <w:rsid w:val="3538E132"/>
    <w:rsid w:val="353B864E"/>
    <w:rsid w:val="353BED83"/>
    <w:rsid w:val="353BF645"/>
    <w:rsid w:val="35412358"/>
    <w:rsid w:val="354251F3"/>
    <w:rsid w:val="35502D5C"/>
    <w:rsid w:val="3555C1D7"/>
    <w:rsid w:val="3562CA5A"/>
    <w:rsid w:val="356F22DC"/>
    <w:rsid w:val="356F6151"/>
    <w:rsid w:val="35722F8D"/>
    <w:rsid w:val="35B37C1B"/>
    <w:rsid w:val="35BEA19E"/>
    <w:rsid w:val="35C40E67"/>
    <w:rsid w:val="35CEAE92"/>
    <w:rsid w:val="35CF3459"/>
    <w:rsid w:val="35E3BBE2"/>
    <w:rsid w:val="35E7A41E"/>
    <w:rsid w:val="35FB4EAC"/>
    <w:rsid w:val="3601AA10"/>
    <w:rsid w:val="3616D36B"/>
    <w:rsid w:val="36277242"/>
    <w:rsid w:val="3635FE78"/>
    <w:rsid w:val="36467865"/>
    <w:rsid w:val="364F9DC3"/>
    <w:rsid w:val="36505DED"/>
    <w:rsid w:val="3650A51B"/>
    <w:rsid w:val="3652CE55"/>
    <w:rsid w:val="3653089A"/>
    <w:rsid w:val="3667DCD8"/>
    <w:rsid w:val="3676EFB5"/>
    <w:rsid w:val="367EA986"/>
    <w:rsid w:val="36A14866"/>
    <w:rsid w:val="36B1EC61"/>
    <w:rsid w:val="36BAA9BB"/>
    <w:rsid w:val="36CD8009"/>
    <w:rsid w:val="36D3CFE5"/>
    <w:rsid w:val="36E90B49"/>
    <w:rsid w:val="36EB3436"/>
    <w:rsid w:val="36F1BFB7"/>
    <w:rsid w:val="36F6918C"/>
    <w:rsid w:val="36FB3AEA"/>
    <w:rsid w:val="3701994A"/>
    <w:rsid w:val="370E676E"/>
    <w:rsid w:val="3721D19D"/>
    <w:rsid w:val="3784C766"/>
    <w:rsid w:val="378C18F1"/>
    <w:rsid w:val="37A05E17"/>
    <w:rsid w:val="37A20247"/>
    <w:rsid w:val="37C59E4F"/>
    <w:rsid w:val="37C9E970"/>
    <w:rsid w:val="37CC480F"/>
    <w:rsid w:val="37E73F96"/>
    <w:rsid w:val="37F22294"/>
    <w:rsid w:val="37FB49B0"/>
    <w:rsid w:val="37FBED71"/>
    <w:rsid w:val="3807268B"/>
    <w:rsid w:val="380CF672"/>
    <w:rsid w:val="38138ACD"/>
    <w:rsid w:val="381901EA"/>
    <w:rsid w:val="381E4ECF"/>
    <w:rsid w:val="384836E8"/>
    <w:rsid w:val="3848BF14"/>
    <w:rsid w:val="3850F6A0"/>
    <w:rsid w:val="3859AEF2"/>
    <w:rsid w:val="3863E493"/>
    <w:rsid w:val="386592BD"/>
    <w:rsid w:val="3880CC0B"/>
    <w:rsid w:val="38922746"/>
    <w:rsid w:val="389758E9"/>
    <w:rsid w:val="38C4F9FB"/>
    <w:rsid w:val="38CDA99E"/>
    <w:rsid w:val="38E0927E"/>
    <w:rsid w:val="38F76BD0"/>
    <w:rsid w:val="39140A73"/>
    <w:rsid w:val="39256937"/>
    <w:rsid w:val="3944F7E7"/>
    <w:rsid w:val="395F75E2"/>
    <w:rsid w:val="396003EC"/>
    <w:rsid w:val="39673807"/>
    <w:rsid w:val="397DC0DC"/>
    <w:rsid w:val="3987477C"/>
    <w:rsid w:val="399A8691"/>
    <w:rsid w:val="39A10964"/>
    <w:rsid w:val="39A23672"/>
    <w:rsid w:val="39A4B315"/>
    <w:rsid w:val="39B2D11B"/>
    <w:rsid w:val="39B9EB3C"/>
    <w:rsid w:val="39DF71ED"/>
    <w:rsid w:val="39F8AD68"/>
    <w:rsid w:val="39FED905"/>
    <w:rsid w:val="39FF327C"/>
    <w:rsid w:val="3A053193"/>
    <w:rsid w:val="3A0B0D9A"/>
    <w:rsid w:val="3A5BDA01"/>
    <w:rsid w:val="3A611719"/>
    <w:rsid w:val="3A7B8DFE"/>
    <w:rsid w:val="3A7CD92A"/>
    <w:rsid w:val="3A857871"/>
    <w:rsid w:val="3A984DDD"/>
    <w:rsid w:val="3A995E11"/>
    <w:rsid w:val="3AA8E249"/>
    <w:rsid w:val="3AB0BE38"/>
    <w:rsid w:val="3AB64D09"/>
    <w:rsid w:val="3ADB9398"/>
    <w:rsid w:val="3AFA227B"/>
    <w:rsid w:val="3AFD850D"/>
    <w:rsid w:val="3B12ADA3"/>
    <w:rsid w:val="3B12BAA8"/>
    <w:rsid w:val="3B2E3122"/>
    <w:rsid w:val="3B53912F"/>
    <w:rsid w:val="3B5AFC0F"/>
    <w:rsid w:val="3B610D1D"/>
    <w:rsid w:val="3B787C04"/>
    <w:rsid w:val="3B8ED30E"/>
    <w:rsid w:val="3B936CE1"/>
    <w:rsid w:val="3B9762BB"/>
    <w:rsid w:val="3B9836D5"/>
    <w:rsid w:val="3BAA39C8"/>
    <w:rsid w:val="3BD01FBB"/>
    <w:rsid w:val="3BD480A3"/>
    <w:rsid w:val="3BD663DB"/>
    <w:rsid w:val="3BE1D3DB"/>
    <w:rsid w:val="3BE601D0"/>
    <w:rsid w:val="3BE8DB78"/>
    <w:rsid w:val="3BF2D304"/>
    <w:rsid w:val="3BFB3DBE"/>
    <w:rsid w:val="3C059634"/>
    <w:rsid w:val="3C081CBF"/>
    <w:rsid w:val="3C0D5229"/>
    <w:rsid w:val="3C1C301B"/>
    <w:rsid w:val="3C33F679"/>
    <w:rsid w:val="3C3B167A"/>
    <w:rsid w:val="3C416228"/>
    <w:rsid w:val="3C42B8A0"/>
    <w:rsid w:val="3C4B6D42"/>
    <w:rsid w:val="3C55DB83"/>
    <w:rsid w:val="3C62B8DE"/>
    <w:rsid w:val="3C773E4D"/>
    <w:rsid w:val="3C889EB2"/>
    <w:rsid w:val="3CB0D502"/>
    <w:rsid w:val="3CDC9C79"/>
    <w:rsid w:val="3CE729F7"/>
    <w:rsid w:val="3CF5B4A6"/>
    <w:rsid w:val="3CFC8A87"/>
    <w:rsid w:val="3D06A3F6"/>
    <w:rsid w:val="3D2E921A"/>
    <w:rsid w:val="3D62351C"/>
    <w:rsid w:val="3D68F9EA"/>
    <w:rsid w:val="3D8699CA"/>
    <w:rsid w:val="3D86CEB6"/>
    <w:rsid w:val="3D9D78CC"/>
    <w:rsid w:val="3D9F0A24"/>
    <w:rsid w:val="3DB4D882"/>
    <w:rsid w:val="3DCA44C4"/>
    <w:rsid w:val="3DD3A51A"/>
    <w:rsid w:val="3DDBC828"/>
    <w:rsid w:val="3DDD6A87"/>
    <w:rsid w:val="3E0859FF"/>
    <w:rsid w:val="3E10C00B"/>
    <w:rsid w:val="3E27E800"/>
    <w:rsid w:val="3E33D9B6"/>
    <w:rsid w:val="3E3C0310"/>
    <w:rsid w:val="3E40CA3B"/>
    <w:rsid w:val="3E4CA563"/>
    <w:rsid w:val="3E5EAEE3"/>
    <w:rsid w:val="3E69D6B7"/>
    <w:rsid w:val="3E6BC66D"/>
    <w:rsid w:val="3E8D5C5F"/>
    <w:rsid w:val="3E947776"/>
    <w:rsid w:val="3E955D99"/>
    <w:rsid w:val="3EA99688"/>
    <w:rsid w:val="3ECAE603"/>
    <w:rsid w:val="3EED2472"/>
    <w:rsid w:val="3F368F31"/>
    <w:rsid w:val="3F55D66D"/>
    <w:rsid w:val="3F7B65F7"/>
    <w:rsid w:val="3F891891"/>
    <w:rsid w:val="3F8C6EEF"/>
    <w:rsid w:val="3F904588"/>
    <w:rsid w:val="3FC3B861"/>
    <w:rsid w:val="3FDFBEF0"/>
    <w:rsid w:val="3FF4F6E2"/>
    <w:rsid w:val="3FF5C1F4"/>
    <w:rsid w:val="400AEB72"/>
    <w:rsid w:val="40100463"/>
    <w:rsid w:val="401A1E1B"/>
    <w:rsid w:val="401DE134"/>
    <w:rsid w:val="4028009F"/>
    <w:rsid w:val="40292CC0"/>
    <w:rsid w:val="4031F58F"/>
    <w:rsid w:val="40324F97"/>
    <w:rsid w:val="40354381"/>
    <w:rsid w:val="403BFDBA"/>
    <w:rsid w:val="40418148"/>
    <w:rsid w:val="405670C7"/>
    <w:rsid w:val="405997F5"/>
    <w:rsid w:val="405A54F6"/>
    <w:rsid w:val="405ADB7B"/>
    <w:rsid w:val="406033D2"/>
    <w:rsid w:val="407AA8C1"/>
    <w:rsid w:val="4088F4D3"/>
    <w:rsid w:val="4093DFD2"/>
    <w:rsid w:val="40950EC2"/>
    <w:rsid w:val="40979E38"/>
    <w:rsid w:val="40A0B9B3"/>
    <w:rsid w:val="40C8C694"/>
    <w:rsid w:val="40CF2D96"/>
    <w:rsid w:val="40EFF7F8"/>
    <w:rsid w:val="40F66193"/>
    <w:rsid w:val="41062885"/>
    <w:rsid w:val="41145691"/>
    <w:rsid w:val="4114B199"/>
    <w:rsid w:val="411C394D"/>
    <w:rsid w:val="412242FE"/>
    <w:rsid w:val="4126ABC2"/>
    <w:rsid w:val="412D14FC"/>
    <w:rsid w:val="413AD2E6"/>
    <w:rsid w:val="414D1DB5"/>
    <w:rsid w:val="4157D74A"/>
    <w:rsid w:val="416E0CE8"/>
    <w:rsid w:val="418019E6"/>
    <w:rsid w:val="41829392"/>
    <w:rsid w:val="4185AA71"/>
    <w:rsid w:val="4187FD73"/>
    <w:rsid w:val="418C8F20"/>
    <w:rsid w:val="418F8F10"/>
    <w:rsid w:val="419A97A5"/>
    <w:rsid w:val="419D72E2"/>
    <w:rsid w:val="41A34DEE"/>
    <w:rsid w:val="41B74638"/>
    <w:rsid w:val="41E2C169"/>
    <w:rsid w:val="41F55ED5"/>
    <w:rsid w:val="4224D688"/>
    <w:rsid w:val="42399643"/>
    <w:rsid w:val="423997B6"/>
    <w:rsid w:val="424DB283"/>
    <w:rsid w:val="42599B1D"/>
    <w:rsid w:val="4263F568"/>
    <w:rsid w:val="42692314"/>
    <w:rsid w:val="427939DD"/>
    <w:rsid w:val="42862B37"/>
    <w:rsid w:val="428C4B88"/>
    <w:rsid w:val="4291AB6E"/>
    <w:rsid w:val="42960493"/>
    <w:rsid w:val="42A79825"/>
    <w:rsid w:val="42AB8C27"/>
    <w:rsid w:val="42B2D5DF"/>
    <w:rsid w:val="42BA986F"/>
    <w:rsid w:val="42C6D9A7"/>
    <w:rsid w:val="42D035BD"/>
    <w:rsid w:val="42EB1025"/>
    <w:rsid w:val="42F55B4A"/>
    <w:rsid w:val="430974C1"/>
    <w:rsid w:val="4311D1E1"/>
    <w:rsid w:val="431274BA"/>
    <w:rsid w:val="43183FE6"/>
    <w:rsid w:val="431BB871"/>
    <w:rsid w:val="4332D120"/>
    <w:rsid w:val="4341F842"/>
    <w:rsid w:val="43480CCA"/>
    <w:rsid w:val="43566145"/>
    <w:rsid w:val="435694FF"/>
    <w:rsid w:val="4360723A"/>
    <w:rsid w:val="436308CA"/>
    <w:rsid w:val="4366CACB"/>
    <w:rsid w:val="436F5A81"/>
    <w:rsid w:val="436FFC7B"/>
    <w:rsid w:val="4370ADAE"/>
    <w:rsid w:val="4383DAED"/>
    <w:rsid w:val="43C6EB3D"/>
    <w:rsid w:val="43D83B6E"/>
    <w:rsid w:val="43DA5D4B"/>
    <w:rsid w:val="43DBAFE1"/>
    <w:rsid w:val="43E9AC69"/>
    <w:rsid w:val="43EB94A1"/>
    <w:rsid w:val="43ECE2EE"/>
    <w:rsid w:val="440AF52F"/>
    <w:rsid w:val="44318E2A"/>
    <w:rsid w:val="443198D1"/>
    <w:rsid w:val="44404EB0"/>
    <w:rsid w:val="444B07E0"/>
    <w:rsid w:val="446DECC6"/>
    <w:rsid w:val="446F6A9F"/>
    <w:rsid w:val="447E1795"/>
    <w:rsid w:val="447F0E45"/>
    <w:rsid w:val="44869100"/>
    <w:rsid w:val="44921D00"/>
    <w:rsid w:val="44924F08"/>
    <w:rsid w:val="44963681"/>
    <w:rsid w:val="44A160E2"/>
    <w:rsid w:val="44A44A2A"/>
    <w:rsid w:val="44B7C0A4"/>
    <w:rsid w:val="44C1B648"/>
    <w:rsid w:val="44E748DB"/>
    <w:rsid w:val="44E81229"/>
    <w:rsid w:val="44EF42B8"/>
    <w:rsid w:val="4505737F"/>
    <w:rsid w:val="4513806A"/>
    <w:rsid w:val="452EF34B"/>
    <w:rsid w:val="45384FE5"/>
    <w:rsid w:val="453E562B"/>
    <w:rsid w:val="45446075"/>
    <w:rsid w:val="4545A3C9"/>
    <w:rsid w:val="45574442"/>
    <w:rsid w:val="4563F9B0"/>
    <w:rsid w:val="456BED7F"/>
    <w:rsid w:val="457D2112"/>
    <w:rsid w:val="457E84BF"/>
    <w:rsid w:val="458E5789"/>
    <w:rsid w:val="4590AAB5"/>
    <w:rsid w:val="45B5DE01"/>
    <w:rsid w:val="45B9F5AB"/>
    <w:rsid w:val="45BD6480"/>
    <w:rsid w:val="45D1EAE8"/>
    <w:rsid w:val="45D8608F"/>
    <w:rsid w:val="45E1FB9E"/>
    <w:rsid w:val="45E5559D"/>
    <w:rsid w:val="45EDD0C5"/>
    <w:rsid w:val="461876CD"/>
    <w:rsid w:val="46188730"/>
    <w:rsid w:val="46194DF3"/>
    <w:rsid w:val="46216D4F"/>
    <w:rsid w:val="464AC9E0"/>
    <w:rsid w:val="467905C4"/>
    <w:rsid w:val="4679EBA2"/>
    <w:rsid w:val="469C5FCC"/>
    <w:rsid w:val="46A9B99A"/>
    <w:rsid w:val="46AF782D"/>
    <w:rsid w:val="46C5D0F3"/>
    <w:rsid w:val="46D8F384"/>
    <w:rsid w:val="46E72F74"/>
    <w:rsid w:val="46EAB49F"/>
    <w:rsid w:val="46EB89DB"/>
    <w:rsid w:val="46F276A7"/>
    <w:rsid w:val="46F57254"/>
    <w:rsid w:val="46F8866F"/>
    <w:rsid w:val="46FD875B"/>
    <w:rsid w:val="4710B841"/>
    <w:rsid w:val="47226B8A"/>
    <w:rsid w:val="47275D6C"/>
    <w:rsid w:val="473981BA"/>
    <w:rsid w:val="47693984"/>
    <w:rsid w:val="47761750"/>
    <w:rsid w:val="477ED437"/>
    <w:rsid w:val="478B2A91"/>
    <w:rsid w:val="478DE5D4"/>
    <w:rsid w:val="4791649A"/>
    <w:rsid w:val="4798C431"/>
    <w:rsid w:val="47B2793F"/>
    <w:rsid w:val="47B3C8AF"/>
    <w:rsid w:val="47CA6F4D"/>
    <w:rsid w:val="47CFAA02"/>
    <w:rsid w:val="47D73027"/>
    <w:rsid w:val="47DE54E0"/>
    <w:rsid w:val="47E929F6"/>
    <w:rsid w:val="47EA3325"/>
    <w:rsid w:val="47FEDAA0"/>
    <w:rsid w:val="4810A49F"/>
    <w:rsid w:val="4820B1C4"/>
    <w:rsid w:val="4830C5E8"/>
    <w:rsid w:val="484AB373"/>
    <w:rsid w:val="484CD8A6"/>
    <w:rsid w:val="484F0991"/>
    <w:rsid w:val="485AB9C1"/>
    <w:rsid w:val="486D3B2F"/>
    <w:rsid w:val="4872517D"/>
    <w:rsid w:val="4885C5E8"/>
    <w:rsid w:val="4890D3D6"/>
    <w:rsid w:val="4892A33B"/>
    <w:rsid w:val="48943755"/>
    <w:rsid w:val="48A0CBBA"/>
    <w:rsid w:val="48B5F001"/>
    <w:rsid w:val="48BCE768"/>
    <w:rsid w:val="48CE5970"/>
    <w:rsid w:val="48D2B7DE"/>
    <w:rsid w:val="48E4B642"/>
    <w:rsid w:val="48E56FDE"/>
    <w:rsid w:val="48F698D9"/>
    <w:rsid w:val="48FB49FF"/>
    <w:rsid w:val="48FD502B"/>
    <w:rsid w:val="49128711"/>
    <w:rsid w:val="492BDF57"/>
    <w:rsid w:val="4939978A"/>
    <w:rsid w:val="49456139"/>
    <w:rsid w:val="49769724"/>
    <w:rsid w:val="49A53469"/>
    <w:rsid w:val="49A88067"/>
    <w:rsid w:val="49BE005A"/>
    <w:rsid w:val="49E811D2"/>
    <w:rsid w:val="49FF53C4"/>
    <w:rsid w:val="4A0900F8"/>
    <w:rsid w:val="4A270EAA"/>
    <w:rsid w:val="4A27E0E9"/>
    <w:rsid w:val="4A2E739C"/>
    <w:rsid w:val="4A2EBE97"/>
    <w:rsid w:val="4A3376DF"/>
    <w:rsid w:val="4A3BE4A9"/>
    <w:rsid w:val="4A467A9B"/>
    <w:rsid w:val="4A5870E2"/>
    <w:rsid w:val="4A5D7493"/>
    <w:rsid w:val="4A6037B6"/>
    <w:rsid w:val="4A62255C"/>
    <w:rsid w:val="4A76350C"/>
    <w:rsid w:val="4A7D2B10"/>
    <w:rsid w:val="4A84B5C1"/>
    <w:rsid w:val="4A857B68"/>
    <w:rsid w:val="4A8DFEB5"/>
    <w:rsid w:val="4A8E3157"/>
    <w:rsid w:val="4A92B9AA"/>
    <w:rsid w:val="4A98DBAD"/>
    <w:rsid w:val="4A9F5F93"/>
    <w:rsid w:val="4AA3F6DC"/>
    <w:rsid w:val="4AB85EB0"/>
    <w:rsid w:val="4ABFDBE6"/>
    <w:rsid w:val="4ACAD095"/>
    <w:rsid w:val="4ADA8D4C"/>
    <w:rsid w:val="4AE5EA65"/>
    <w:rsid w:val="4AE9287A"/>
    <w:rsid w:val="4AEBE7F0"/>
    <w:rsid w:val="4B16E361"/>
    <w:rsid w:val="4B35B49F"/>
    <w:rsid w:val="4B3D61C2"/>
    <w:rsid w:val="4B4F29B9"/>
    <w:rsid w:val="4B51B8A3"/>
    <w:rsid w:val="4B5EE85A"/>
    <w:rsid w:val="4B60922F"/>
    <w:rsid w:val="4B8BE490"/>
    <w:rsid w:val="4B9B4B4A"/>
    <w:rsid w:val="4BA3AA76"/>
    <w:rsid w:val="4BB8B9FC"/>
    <w:rsid w:val="4BBB991C"/>
    <w:rsid w:val="4BFABC8B"/>
    <w:rsid w:val="4BFE5998"/>
    <w:rsid w:val="4C04EAD3"/>
    <w:rsid w:val="4C09C15A"/>
    <w:rsid w:val="4C0DB087"/>
    <w:rsid w:val="4C0FFB29"/>
    <w:rsid w:val="4C1CABF9"/>
    <w:rsid w:val="4C2D3D7C"/>
    <w:rsid w:val="4C3AF828"/>
    <w:rsid w:val="4C514322"/>
    <w:rsid w:val="4C5525CF"/>
    <w:rsid w:val="4C653CB7"/>
    <w:rsid w:val="4C80680E"/>
    <w:rsid w:val="4C9FFB3B"/>
    <w:rsid w:val="4CA290CC"/>
    <w:rsid w:val="4CA31966"/>
    <w:rsid w:val="4CA8D7EA"/>
    <w:rsid w:val="4CB2A776"/>
    <w:rsid w:val="4CB7507D"/>
    <w:rsid w:val="4CC5121B"/>
    <w:rsid w:val="4CC5D339"/>
    <w:rsid w:val="4CCF4CCE"/>
    <w:rsid w:val="4CE91577"/>
    <w:rsid w:val="4D0B9558"/>
    <w:rsid w:val="4D17E4F4"/>
    <w:rsid w:val="4D40D5FD"/>
    <w:rsid w:val="4D559530"/>
    <w:rsid w:val="4D5B5F94"/>
    <w:rsid w:val="4D83FD9C"/>
    <w:rsid w:val="4D9BBBEC"/>
    <w:rsid w:val="4D9DFB8A"/>
    <w:rsid w:val="4DA048C7"/>
    <w:rsid w:val="4DAE2013"/>
    <w:rsid w:val="4DB4C977"/>
    <w:rsid w:val="4DBABBBF"/>
    <w:rsid w:val="4DC23046"/>
    <w:rsid w:val="4DCCEA22"/>
    <w:rsid w:val="4DDC0E10"/>
    <w:rsid w:val="4DE5265E"/>
    <w:rsid w:val="4DFD1F36"/>
    <w:rsid w:val="4E175EF7"/>
    <w:rsid w:val="4E190F82"/>
    <w:rsid w:val="4E2682DA"/>
    <w:rsid w:val="4E305433"/>
    <w:rsid w:val="4E54E9BB"/>
    <w:rsid w:val="4E5FB48A"/>
    <w:rsid w:val="4E6C4EAA"/>
    <w:rsid w:val="4E7E4E96"/>
    <w:rsid w:val="4E95F22D"/>
    <w:rsid w:val="4E9DA4DC"/>
    <w:rsid w:val="4E9DB426"/>
    <w:rsid w:val="4EBE1722"/>
    <w:rsid w:val="4EBF6251"/>
    <w:rsid w:val="4EE07DCF"/>
    <w:rsid w:val="4EE089FF"/>
    <w:rsid w:val="4EF51DB1"/>
    <w:rsid w:val="4EFCED1C"/>
    <w:rsid w:val="4F0D02A5"/>
    <w:rsid w:val="4F1C5B7A"/>
    <w:rsid w:val="4F1F29AB"/>
    <w:rsid w:val="4F39CBEB"/>
    <w:rsid w:val="4F3BA9FA"/>
    <w:rsid w:val="4F47C514"/>
    <w:rsid w:val="4F59F5A5"/>
    <w:rsid w:val="4F5FAA9A"/>
    <w:rsid w:val="4F626E82"/>
    <w:rsid w:val="4F66350E"/>
    <w:rsid w:val="4F824E66"/>
    <w:rsid w:val="4F9073B6"/>
    <w:rsid w:val="4F97875D"/>
    <w:rsid w:val="4FBD2ACB"/>
    <w:rsid w:val="4FBDE8CD"/>
    <w:rsid w:val="4FC40DE4"/>
    <w:rsid w:val="4FCDFCAD"/>
    <w:rsid w:val="4FD14DA1"/>
    <w:rsid w:val="4FD48953"/>
    <w:rsid w:val="4FD71E9B"/>
    <w:rsid w:val="50046B84"/>
    <w:rsid w:val="50157173"/>
    <w:rsid w:val="5047B3EB"/>
    <w:rsid w:val="50483156"/>
    <w:rsid w:val="5048C293"/>
    <w:rsid w:val="504BB23A"/>
    <w:rsid w:val="504EBDCC"/>
    <w:rsid w:val="5050415E"/>
    <w:rsid w:val="50579CD3"/>
    <w:rsid w:val="5062D8C5"/>
    <w:rsid w:val="5081EA75"/>
    <w:rsid w:val="508373A4"/>
    <w:rsid w:val="5086E973"/>
    <w:rsid w:val="50949A44"/>
    <w:rsid w:val="50957F37"/>
    <w:rsid w:val="50AEEFF7"/>
    <w:rsid w:val="50B082B7"/>
    <w:rsid w:val="50BA1E4F"/>
    <w:rsid w:val="50C45532"/>
    <w:rsid w:val="50C6F521"/>
    <w:rsid w:val="50E44AAD"/>
    <w:rsid w:val="50E46753"/>
    <w:rsid w:val="50EA2640"/>
    <w:rsid w:val="50ED5D59"/>
    <w:rsid w:val="50F9403A"/>
    <w:rsid w:val="5107B52E"/>
    <w:rsid w:val="510D7D00"/>
    <w:rsid w:val="512500BB"/>
    <w:rsid w:val="512B954D"/>
    <w:rsid w:val="513982DF"/>
    <w:rsid w:val="514D262E"/>
    <w:rsid w:val="51501800"/>
    <w:rsid w:val="51573BF3"/>
    <w:rsid w:val="51815CBF"/>
    <w:rsid w:val="5187BAC8"/>
    <w:rsid w:val="5189EBB3"/>
    <w:rsid w:val="518D7C44"/>
    <w:rsid w:val="5199BD20"/>
    <w:rsid w:val="5199D168"/>
    <w:rsid w:val="51A293E3"/>
    <w:rsid w:val="51B361DC"/>
    <w:rsid w:val="51B88EDA"/>
    <w:rsid w:val="51D11D2F"/>
    <w:rsid w:val="51D21999"/>
    <w:rsid w:val="51DE33C3"/>
    <w:rsid w:val="51E349C5"/>
    <w:rsid w:val="51FF33B6"/>
    <w:rsid w:val="5217E3C6"/>
    <w:rsid w:val="522C708D"/>
    <w:rsid w:val="5244897C"/>
    <w:rsid w:val="525885D4"/>
    <w:rsid w:val="525EA7BC"/>
    <w:rsid w:val="5262D4D5"/>
    <w:rsid w:val="5269CA9A"/>
    <w:rsid w:val="52718C93"/>
    <w:rsid w:val="52961DCD"/>
    <w:rsid w:val="5299ECD7"/>
    <w:rsid w:val="5299FAF4"/>
    <w:rsid w:val="529F7D19"/>
    <w:rsid w:val="52A651ED"/>
    <w:rsid w:val="52B00E0A"/>
    <w:rsid w:val="52C0F13B"/>
    <w:rsid w:val="52D92F73"/>
    <w:rsid w:val="52E0653A"/>
    <w:rsid w:val="52E2E98C"/>
    <w:rsid w:val="52F9CC25"/>
    <w:rsid w:val="5300AEFA"/>
    <w:rsid w:val="533A5091"/>
    <w:rsid w:val="53461CA4"/>
    <w:rsid w:val="534664FF"/>
    <w:rsid w:val="534E1D00"/>
    <w:rsid w:val="535169E3"/>
    <w:rsid w:val="53553065"/>
    <w:rsid w:val="5364F548"/>
    <w:rsid w:val="5377B88E"/>
    <w:rsid w:val="53796CAC"/>
    <w:rsid w:val="5382D390"/>
    <w:rsid w:val="5383FEB6"/>
    <w:rsid w:val="5386221A"/>
    <w:rsid w:val="538D0F32"/>
    <w:rsid w:val="5394BD14"/>
    <w:rsid w:val="539F1EEA"/>
    <w:rsid w:val="53A21594"/>
    <w:rsid w:val="53AC2F30"/>
    <w:rsid w:val="53B802CE"/>
    <w:rsid w:val="53BEFEDB"/>
    <w:rsid w:val="53BF17B9"/>
    <w:rsid w:val="53C3518F"/>
    <w:rsid w:val="53CCD70E"/>
    <w:rsid w:val="53FBCFC2"/>
    <w:rsid w:val="540F0167"/>
    <w:rsid w:val="5415A6E2"/>
    <w:rsid w:val="541707A8"/>
    <w:rsid w:val="5419D9C1"/>
    <w:rsid w:val="544778A8"/>
    <w:rsid w:val="54575063"/>
    <w:rsid w:val="54745567"/>
    <w:rsid w:val="547D582C"/>
    <w:rsid w:val="549275F2"/>
    <w:rsid w:val="5495F72F"/>
    <w:rsid w:val="5499FDD6"/>
    <w:rsid w:val="54BA1DE3"/>
    <w:rsid w:val="54C55DEC"/>
    <w:rsid w:val="54D3E011"/>
    <w:rsid w:val="54E59378"/>
    <w:rsid w:val="54F9132D"/>
    <w:rsid w:val="5508EFCC"/>
    <w:rsid w:val="550C8300"/>
    <w:rsid w:val="5513D6ED"/>
    <w:rsid w:val="551DB903"/>
    <w:rsid w:val="551DC036"/>
    <w:rsid w:val="551E16AC"/>
    <w:rsid w:val="55296275"/>
    <w:rsid w:val="552A4D95"/>
    <w:rsid w:val="5569DEC2"/>
    <w:rsid w:val="556C393B"/>
    <w:rsid w:val="55712643"/>
    <w:rsid w:val="55779508"/>
    <w:rsid w:val="5577D0DF"/>
    <w:rsid w:val="558F4DF6"/>
    <w:rsid w:val="559B6A70"/>
    <w:rsid w:val="55A357F6"/>
    <w:rsid w:val="55A715F9"/>
    <w:rsid w:val="55B492CD"/>
    <w:rsid w:val="55DB41F3"/>
    <w:rsid w:val="55ED848D"/>
    <w:rsid w:val="55EFE2E3"/>
    <w:rsid w:val="560A16D5"/>
    <w:rsid w:val="5617896C"/>
    <w:rsid w:val="56255216"/>
    <w:rsid w:val="56257795"/>
    <w:rsid w:val="56271FD5"/>
    <w:rsid w:val="56411E0C"/>
    <w:rsid w:val="56446892"/>
    <w:rsid w:val="5644D35C"/>
    <w:rsid w:val="5656ADC3"/>
    <w:rsid w:val="566A866E"/>
    <w:rsid w:val="56781194"/>
    <w:rsid w:val="567EC9A5"/>
    <w:rsid w:val="5682C30E"/>
    <w:rsid w:val="568EE1FA"/>
    <w:rsid w:val="56983E46"/>
    <w:rsid w:val="569ACD1D"/>
    <w:rsid w:val="569EA558"/>
    <w:rsid w:val="56A0EB8A"/>
    <w:rsid w:val="56A95385"/>
    <w:rsid w:val="56ABE5F5"/>
    <w:rsid w:val="56FA006C"/>
    <w:rsid w:val="57055666"/>
    <w:rsid w:val="5705A390"/>
    <w:rsid w:val="571E0BF6"/>
    <w:rsid w:val="57281D07"/>
    <w:rsid w:val="5732327C"/>
    <w:rsid w:val="57431D33"/>
    <w:rsid w:val="575FC6E3"/>
    <w:rsid w:val="576ABC21"/>
    <w:rsid w:val="576AD0B7"/>
    <w:rsid w:val="577E2207"/>
    <w:rsid w:val="57905940"/>
    <w:rsid w:val="579E4727"/>
    <w:rsid w:val="57A11C85"/>
    <w:rsid w:val="57A26875"/>
    <w:rsid w:val="57A6172B"/>
    <w:rsid w:val="57AC1B68"/>
    <w:rsid w:val="57AC303E"/>
    <w:rsid w:val="57AC5845"/>
    <w:rsid w:val="57CCFE02"/>
    <w:rsid w:val="57CD438D"/>
    <w:rsid w:val="57DB2832"/>
    <w:rsid w:val="57F26434"/>
    <w:rsid w:val="57F72EB2"/>
    <w:rsid w:val="57F79E1C"/>
    <w:rsid w:val="57FB3EC7"/>
    <w:rsid w:val="58079E19"/>
    <w:rsid w:val="5819A18E"/>
    <w:rsid w:val="5819C2ED"/>
    <w:rsid w:val="582B0C88"/>
    <w:rsid w:val="584B2231"/>
    <w:rsid w:val="58588F34"/>
    <w:rsid w:val="5862D898"/>
    <w:rsid w:val="5863B316"/>
    <w:rsid w:val="5887BC5B"/>
    <w:rsid w:val="58B961B2"/>
    <w:rsid w:val="58BA01DC"/>
    <w:rsid w:val="58E2981F"/>
    <w:rsid w:val="58F17811"/>
    <w:rsid w:val="590FF92A"/>
    <w:rsid w:val="592C649D"/>
    <w:rsid w:val="592F508C"/>
    <w:rsid w:val="5938A2DA"/>
    <w:rsid w:val="593D67BF"/>
    <w:rsid w:val="593E38D6"/>
    <w:rsid w:val="595C636D"/>
    <w:rsid w:val="597B3EBE"/>
    <w:rsid w:val="59803B0C"/>
    <w:rsid w:val="59887B21"/>
    <w:rsid w:val="598BB3C8"/>
    <w:rsid w:val="5995F4F5"/>
    <w:rsid w:val="5996706C"/>
    <w:rsid w:val="599CC61F"/>
    <w:rsid w:val="59B30272"/>
    <w:rsid w:val="59BF247A"/>
    <w:rsid w:val="59C3E657"/>
    <w:rsid w:val="59DA1871"/>
    <w:rsid w:val="59E5640E"/>
    <w:rsid w:val="59E7478F"/>
    <w:rsid w:val="59ED7A2A"/>
    <w:rsid w:val="59F55747"/>
    <w:rsid w:val="59F75B6B"/>
    <w:rsid w:val="59F97372"/>
    <w:rsid w:val="59FED51C"/>
    <w:rsid w:val="5A019BAF"/>
    <w:rsid w:val="5A0D8022"/>
    <w:rsid w:val="5A0DA5AE"/>
    <w:rsid w:val="5A114094"/>
    <w:rsid w:val="5A1656B7"/>
    <w:rsid w:val="5A1A9452"/>
    <w:rsid w:val="5A1FA6D8"/>
    <w:rsid w:val="5A447A66"/>
    <w:rsid w:val="5A4C84EC"/>
    <w:rsid w:val="5A5279FC"/>
    <w:rsid w:val="5A6360D5"/>
    <w:rsid w:val="5A6EA839"/>
    <w:rsid w:val="5A95DCD1"/>
    <w:rsid w:val="5A97E08C"/>
    <w:rsid w:val="5AA9D948"/>
    <w:rsid w:val="5ABB9DE7"/>
    <w:rsid w:val="5AC5DF92"/>
    <w:rsid w:val="5AEEB4BA"/>
    <w:rsid w:val="5AEF5385"/>
    <w:rsid w:val="5AFA2F92"/>
    <w:rsid w:val="5B161D01"/>
    <w:rsid w:val="5B395E9B"/>
    <w:rsid w:val="5B57F1CD"/>
    <w:rsid w:val="5B6287BF"/>
    <w:rsid w:val="5B876BDC"/>
    <w:rsid w:val="5B8966E9"/>
    <w:rsid w:val="5B8990FD"/>
    <w:rsid w:val="5B9C6455"/>
    <w:rsid w:val="5BC51596"/>
    <w:rsid w:val="5BD876C0"/>
    <w:rsid w:val="5BDAA5EF"/>
    <w:rsid w:val="5BDECC6B"/>
    <w:rsid w:val="5BF85610"/>
    <w:rsid w:val="5C1CC01A"/>
    <w:rsid w:val="5C3B054A"/>
    <w:rsid w:val="5C4F8764"/>
    <w:rsid w:val="5C541E24"/>
    <w:rsid w:val="5C69FB0A"/>
    <w:rsid w:val="5C93026D"/>
    <w:rsid w:val="5CA50C67"/>
    <w:rsid w:val="5CB92927"/>
    <w:rsid w:val="5CC10476"/>
    <w:rsid w:val="5CD6E17B"/>
    <w:rsid w:val="5CED3410"/>
    <w:rsid w:val="5CF1071D"/>
    <w:rsid w:val="5CF3705E"/>
    <w:rsid w:val="5CFA9AB9"/>
    <w:rsid w:val="5D02CE5E"/>
    <w:rsid w:val="5D05C156"/>
    <w:rsid w:val="5D375136"/>
    <w:rsid w:val="5D4AB794"/>
    <w:rsid w:val="5D5D2AAA"/>
    <w:rsid w:val="5D68C82D"/>
    <w:rsid w:val="5D7265BE"/>
    <w:rsid w:val="5DA51B37"/>
    <w:rsid w:val="5DB7B72C"/>
    <w:rsid w:val="5DBEE3B0"/>
    <w:rsid w:val="5DC00027"/>
    <w:rsid w:val="5DCA1440"/>
    <w:rsid w:val="5DDE711C"/>
    <w:rsid w:val="5DE5E780"/>
    <w:rsid w:val="5DFF5508"/>
    <w:rsid w:val="5E00A233"/>
    <w:rsid w:val="5E1218DE"/>
    <w:rsid w:val="5E13C555"/>
    <w:rsid w:val="5E1776F5"/>
    <w:rsid w:val="5E18E341"/>
    <w:rsid w:val="5E2A1BD7"/>
    <w:rsid w:val="5E37B43E"/>
    <w:rsid w:val="5E48F226"/>
    <w:rsid w:val="5E6A11A6"/>
    <w:rsid w:val="5E6FDC14"/>
    <w:rsid w:val="5E768529"/>
    <w:rsid w:val="5E921554"/>
    <w:rsid w:val="5E9B3B8A"/>
    <w:rsid w:val="5EA57D3F"/>
    <w:rsid w:val="5EB093CB"/>
    <w:rsid w:val="5ED580CF"/>
    <w:rsid w:val="5EEB2CA2"/>
    <w:rsid w:val="5EFD53EA"/>
    <w:rsid w:val="5EFF9F51"/>
    <w:rsid w:val="5F43AB2C"/>
    <w:rsid w:val="5F4EB797"/>
    <w:rsid w:val="5F5B7513"/>
    <w:rsid w:val="5F624998"/>
    <w:rsid w:val="5F6D245E"/>
    <w:rsid w:val="5F71AA9D"/>
    <w:rsid w:val="5F7A4CDE"/>
    <w:rsid w:val="5F80EF11"/>
    <w:rsid w:val="5F8E023B"/>
    <w:rsid w:val="5F9499A4"/>
    <w:rsid w:val="5F97B97D"/>
    <w:rsid w:val="5F9B765F"/>
    <w:rsid w:val="5FB58F5E"/>
    <w:rsid w:val="5FCE9CD4"/>
    <w:rsid w:val="5FD3E79B"/>
    <w:rsid w:val="5FF2A31F"/>
    <w:rsid w:val="600BAC75"/>
    <w:rsid w:val="60199FB1"/>
    <w:rsid w:val="601CE74C"/>
    <w:rsid w:val="60239531"/>
    <w:rsid w:val="60340B68"/>
    <w:rsid w:val="6057A1F2"/>
    <w:rsid w:val="605F0AE4"/>
    <w:rsid w:val="606CE628"/>
    <w:rsid w:val="606CF74F"/>
    <w:rsid w:val="608EA603"/>
    <w:rsid w:val="6092EC7B"/>
    <w:rsid w:val="609BEB8E"/>
    <w:rsid w:val="609C4703"/>
    <w:rsid w:val="60A278D4"/>
    <w:rsid w:val="60B0A764"/>
    <w:rsid w:val="60B68E2C"/>
    <w:rsid w:val="60C6004E"/>
    <w:rsid w:val="60EB9151"/>
    <w:rsid w:val="60FFFD54"/>
    <w:rsid w:val="6102CC89"/>
    <w:rsid w:val="6102F505"/>
    <w:rsid w:val="6103D12A"/>
    <w:rsid w:val="6108DBC0"/>
    <w:rsid w:val="6112D9AE"/>
    <w:rsid w:val="611A85B8"/>
    <w:rsid w:val="611B06F5"/>
    <w:rsid w:val="612A8D73"/>
    <w:rsid w:val="612AC400"/>
    <w:rsid w:val="6133AE5F"/>
    <w:rsid w:val="6136C2F9"/>
    <w:rsid w:val="613D9EFE"/>
    <w:rsid w:val="615857BF"/>
    <w:rsid w:val="616C0BFD"/>
    <w:rsid w:val="617433B6"/>
    <w:rsid w:val="618029D1"/>
    <w:rsid w:val="6180E41B"/>
    <w:rsid w:val="618CAF8A"/>
    <w:rsid w:val="618DF5D8"/>
    <w:rsid w:val="6196B457"/>
    <w:rsid w:val="61A4D778"/>
    <w:rsid w:val="61AC4305"/>
    <w:rsid w:val="61B35CAD"/>
    <w:rsid w:val="61B863FC"/>
    <w:rsid w:val="61B9C06B"/>
    <w:rsid w:val="61BDF87E"/>
    <w:rsid w:val="61FCF0F2"/>
    <w:rsid w:val="61FFA603"/>
    <w:rsid w:val="620D7FEA"/>
    <w:rsid w:val="6212A9EE"/>
    <w:rsid w:val="6217A647"/>
    <w:rsid w:val="62259461"/>
    <w:rsid w:val="622CD902"/>
    <w:rsid w:val="62400A2E"/>
    <w:rsid w:val="62436709"/>
    <w:rsid w:val="62534C70"/>
    <w:rsid w:val="62580CA8"/>
    <w:rsid w:val="626718D2"/>
    <w:rsid w:val="627A76E9"/>
    <w:rsid w:val="628D57BE"/>
    <w:rsid w:val="6290BC8F"/>
    <w:rsid w:val="629315D5"/>
    <w:rsid w:val="629C3389"/>
    <w:rsid w:val="629F94DD"/>
    <w:rsid w:val="62A64B8B"/>
    <w:rsid w:val="62A8585F"/>
    <w:rsid w:val="62C252DB"/>
    <w:rsid w:val="62C4092E"/>
    <w:rsid w:val="62D09B1C"/>
    <w:rsid w:val="62D4656C"/>
    <w:rsid w:val="62E67EDC"/>
    <w:rsid w:val="62EC91AA"/>
    <w:rsid w:val="63074B91"/>
    <w:rsid w:val="631F2984"/>
    <w:rsid w:val="633F4D43"/>
    <w:rsid w:val="63408D0E"/>
    <w:rsid w:val="635BCAD5"/>
    <w:rsid w:val="636A6A4F"/>
    <w:rsid w:val="638D59B7"/>
    <w:rsid w:val="6392D8B0"/>
    <w:rsid w:val="639BFC24"/>
    <w:rsid w:val="63AB6995"/>
    <w:rsid w:val="63B2F364"/>
    <w:rsid w:val="63E328BA"/>
    <w:rsid w:val="63EF834D"/>
    <w:rsid w:val="63F0AC83"/>
    <w:rsid w:val="63F7F83F"/>
    <w:rsid w:val="63FF50EC"/>
    <w:rsid w:val="6409915B"/>
    <w:rsid w:val="640C50E8"/>
    <w:rsid w:val="641FA572"/>
    <w:rsid w:val="642AD4EF"/>
    <w:rsid w:val="64379EDF"/>
    <w:rsid w:val="64398F10"/>
    <w:rsid w:val="6486B9A3"/>
    <w:rsid w:val="649C2990"/>
    <w:rsid w:val="64A3075C"/>
    <w:rsid w:val="64A76F81"/>
    <w:rsid w:val="64B77428"/>
    <w:rsid w:val="64BDC12E"/>
    <w:rsid w:val="64CB9990"/>
    <w:rsid w:val="64D1D6C3"/>
    <w:rsid w:val="64D3BAEB"/>
    <w:rsid w:val="64DAA958"/>
    <w:rsid w:val="64DC5D6F"/>
    <w:rsid w:val="64DCF395"/>
    <w:rsid w:val="64F4E5BE"/>
    <w:rsid w:val="64F96952"/>
    <w:rsid w:val="6502466F"/>
    <w:rsid w:val="651BB9C7"/>
    <w:rsid w:val="652037BF"/>
    <w:rsid w:val="652236D4"/>
    <w:rsid w:val="6539E3F1"/>
    <w:rsid w:val="654124CD"/>
    <w:rsid w:val="6551C306"/>
    <w:rsid w:val="65574EE3"/>
    <w:rsid w:val="6571F7D3"/>
    <w:rsid w:val="657A1DBF"/>
    <w:rsid w:val="65838896"/>
    <w:rsid w:val="65888B6F"/>
    <w:rsid w:val="658BB501"/>
    <w:rsid w:val="658E8C4C"/>
    <w:rsid w:val="65AAEDBE"/>
    <w:rsid w:val="65ACBEFC"/>
    <w:rsid w:val="65B22A12"/>
    <w:rsid w:val="65C08BB6"/>
    <w:rsid w:val="65C2539E"/>
    <w:rsid w:val="65EF3476"/>
    <w:rsid w:val="6622A189"/>
    <w:rsid w:val="6625D34D"/>
    <w:rsid w:val="6633050B"/>
    <w:rsid w:val="6639CEDA"/>
    <w:rsid w:val="66415151"/>
    <w:rsid w:val="66485D6F"/>
    <w:rsid w:val="664C214C"/>
    <w:rsid w:val="665FE650"/>
    <w:rsid w:val="6660916F"/>
    <w:rsid w:val="6679519F"/>
    <w:rsid w:val="66832F0A"/>
    <w:rsid w:val="668C28D0"/>
    <w:rsid w:val="669E3250"/>
    <w:rsid w:val="66BAF11A"/>
    <w:rsid w:val="66DA79AF"/>
    <w:rsid w:val="66EDA4A6"/>
    <w:rsid w:val="66F90B0E"/>
    <w:rsid w:val="66FDAFD7"/>
    <w:rsid w:val="67010967"/>
    <w:rsid w:val="6715FFF6"/>
    <w:rsid w:val="673A3E20"/>
    <w:rsid w:val="673C42CB"/>
    <w:rsid w:val="67537084"/>
    <w:rsid w:val="6758E7A7"/>
    <w:rsid w:val="675AD494"/>
    <w:rsid w:val="6760F539"/>
    <w:rsid w:val="677277EF"/>
    <w:rsid w:val="6783ACF4"/>
    <w:rsid w:val="67962815"/>
    <w:rsid w:val="67AB494E"/>
    <w:rsid w:val="67AE76A4"/>
    <w:rsid w:val="67BA34AC"/>
    <w:rsid w:val="67CE9C41"/>
    <w:rsid w:val="67E530D7"/>
    <w:rsid w:val="67E74D91"/>
    <w:rsid w:val="67E832B3"/>
    <w:rsid w:val="680F94E5"/>
    <w:rsid w:val="681687D4"/>
    <w:rsid w:val="68179447"/>
    <w:rsid w:val="681ECA6F"/>
    <w:rsid w:val="68276860"/>
    <w:rsid w:val="6827F931"/>
    <w:rsid w:val="684746EB"/>
    <w:rsid w:val="68523E13"/>
    <w:rsid w:val="6859440E"/>
    <w:rsid w:val="685F293F"/>
    <w:rsid w:val="686ABC4E"/>
    <w:rsid w:val="6874FBF2"/>
    <w:rsid w:val="687E43FB"/>
    <w:rsid w:val="688183E7"/>
    <w:rsid w:val="68839400"/>
    <w:rsid w:val="6886B101"/>
    <w:rsid w:val="689A0F60"/>
    <w:rsid w:val="68AC4F32"/>
    <w:rsid w:val="68BEEACF"/>
    <w:rsid w:val="68C1AD96"/>
    <w:rsid w:val="68C886C4"/>
    <w:rsid w:val="68D98991"/>
    <w:rsid w:val="68E5557D"/>
    <w:rsid w:val="68E785C3"/>
    <w:rsid w:val="68EC8AD0"/>
    <w:rsid w:val="68F3F99C"/>
    <w:rsid w:val="68FE4F33"/>
    <w:rsid w:val="6907C124"/>
    <w:rsid w:val="690CA32A"/>
    <w:rsid w:val="69183A1E"/>
    <w:rsid w:val="691B7558"/>
    <w:rsid w:val="69294C25"/>
    <w:rsid w:val="692A7E86"/>
    <w:rsid w:val="6945F926"/>
    <w:rsid w:val="6964D794"/>
    <w:rsid w:val="699D7A1F"/>
    <w:rsid w:val="69AE6361"/>
    <w:rsid w:val="69B08798"/>
    <w:rsid w:val="69BBA173"/>
    <w:rsid w:val="69BC09A0"/>
    <w:rsid w:val="69C9DFE0"/>
    <w:rsid w:val="69CBB718"/>
    <w:rsid w:val="69D04197"/>
    <w:rsid w:val="69D2D1C2"/>
    <w:rsid w:val="69EE1E76"/>
    <w:rsid w:val="69F81E2E"/>
    <w:rsid w:val="6A10BB2A"/>
    <w:rsid w:val="6A11ABFB"/>
    <w:rsid w:val="6A14A81B"/>
    <w:rsid w:val="6A1672E4"/>
    <w:rsid w:val="6A38AA29"/>
    <w:rsid w:val="6A3C5C91"/>
    <w:rsid w:val="6A464955"/>
    <w:rsid w:val="6A50165C"/>
    <w:rsid w:val="6A8806AB"/>
    <w:rsid w:val="6A9074EB"/>
    <w:rsid w:val="6A93CCEC"/>
    <w:rsid w:val="6A963A34"/>
    <w:rsid w:val="6AADCCF8"/>
    <w:rsid w:val="6AAE9051"/>
    <w:rsid w:val="6AC09D68"/>
    <w:rsid w:val="6ACB8BB8"/>
    <w:rsid w:val="6ACD55EB"/>
    <w:rsid w:val="6ADC4479"/>
    <w:rsid w:val="6AE6CFB1"/>
    <w:rsid w:val="6B088CD1"/>
    <w:rsid w:val="6B20086C"/>
    <w:rsid w:val="6B2D0EA0"/>
    <w:rsid w:val="6B2DCED5"/>
    <w:rsid w:val="6B507276"/>
    <w:rsid w:val="6B5A7B93"/>
    <w:rsid w:val="6B6E4FEB"/>
    <w:rsid w:val="6B735F43"/>
    <w:rsid w:val="6B7C3F44"/>
    <w:rsid w:val="6B889D6D"/>
    <w:rsid w:val="6B8E77D9"/>
    <w:rsid w:val="6B9562E0"/>
    <w:rsid w:val="6B9A14A1"/>
    <w:rsid w:val="6BAA0D2B"/>
    <w:rsid w:val="6BAC2BF4"/>
    <w:rsid w:val="6BF96642"/>
    <w:rsid w:val="6BFAB7A0"/>
    <w:rsid w:val="6BFEC4DA"/>
    <w:rsid w:val="6C1568ED"/>
    <w:rsid w:val="6C17F5C4"/>
    <w:rsid w:val="6C1DF5EC"/>
    <w:rsid w:val="6C2752A5"/>
    <w:rsid w:val="6C307F22"/>
    <w:rsid w:val="6C32045D"/>
    <w:rsid w:val="6C495BDC"/>
    <w:rsid w:val="6C75810A"/>
    <w:rsid w:val="6C7B47B2"/>
    <w:rsid w:val="6C93225B"/>
    <w:rsid w:val="6C98248A"/>
    <w:rsid w:val="6CA5DFAD"/>
    <w:rsid w:val="6CAE2DCE"/>
    <w:rsid w:val="6CBD112C"/>
    <w:rsid w:val="6CC3DD07"/>
    <w:rsid w:val="6CC63AF4"/>
    <w:rsid w:val="6CCDA8DC"/>
    <w:rsid w:val="6CE4EF35"/>
    <w:rsid w:val="6CF7DF8B"/>
    <w:rsid w:val="6D0613B0"/>
    <w:rsid w:val="6D118BE1"/>
    <w:rsid w:val="6D265394"/>
    <w:rsid w:val="6D2DF418"/>
    <w:rsid w:val="6D330A34"/>
    <w:rsid w:val="6D374853"/>
    <w:rsid w:val="6D419BD7"/>
    <w:rsid w:val="6D41FA35"/>
    <w:rsid w:val="6D43BFA2"/>
    <w:rsid w:val="6D463E45"/>
    <w:rsid w:val="6D482058"/>
    <w:rsid w:val="6D4D7DE7"/>
    <w:rsid w:val="6D4E0E7C"/>
    <w:rsid w:val="6D51E7B7"/>
    <w:rsid w:val="6D566551"/>
    <w:rsid w:val="6D589D8D"/>
    <w:rsid w:val="6D66722D"/>
    <w:rsid w:val="6D7038BB"/>
    <w:rsid w:val="6D7C1685"/>
    <w:rsid w:val="6D7E80D7"/>
    <w:rsid w:val="6DBE0391"/>
    <w:rsid w:val="6DBE7742"/>
    <w:rsid w:val="6DC5FA7A"/>
    <w:rsid w:val="6DEDC38F"/>
    <w:rsid w:val="6E000483"/>
    <w:rsid w:val="6E0AE93B"/>
    <w:rsid w:val="6E2DE290"/>
    <w:rsid w:val="6E34FA23"/>
    <w:rsid w:val="6E402D93"/>
    <w:rsid w:val="6E42964E"/>
    <w:rsid w:val="6E4A897D"/>
    <w:rsid w:val="6E7EE940"/>
    <w:rsid w:val="6E8DED64"/>
    <w:rsid w:val="6E961A09"/>
    <w:rsid w:val="6E9DFD06"/>
    <w:rsid w:val="6E9F5B1D"/>
    <w:rsid w:val="6EB38EA0"/>
    <w:rsid w:val="6EDBA9AF"/>
    <w:rsid w:val="6EDED5F3"/>
    <w:rsid w:val="6EE675D7"/>
    <w:rsid w:val="6EE6BA84"/>
    <w:rsid w:val="6EE92C88"/>
    <w:rsid w:val="6EF58DAC"/>
    <w:rsid w:val="6F1747A9"/>
    <w:rsid w:val="6F1EEA3D"/>
    <w:rsid w:val="6F1F22F9"/>
    <w:rsid w:val="6F224AD0"/>
    <w:rsid w:val="6F24B63D"/>
    <w:rsid w:val="6F29B1F1"/>
    <w:rsid w:val="6F319BF1"/>
    <w:rsid w:val="6F45E1AA"/>
    <w:rsid w:val="6F49BC81"/>
    <w:rsid w:val="6F5384F1"/>
    <w:rsid w:val="6F66249D"/>
    <w:rsid w:val="6F6D3386"/>
    <w:rsid w:val="6F6FDAFC"/>
    <w:rsid w:val="6F8AEF12"/>
    <w:rsid w:val="6FC14DD6"/>
    <w:rsid w:val="6FC97163"/>
    <w:rsid w:val="6FCAC31D"/>
    <w:rsid w:val="6FD5D7D1"/>
    <w:rsid w:val="6FDCEF7B"/>
    <w:rsid w:val="6FE41D93"/>
    <w:rsid w:val="6FEABC2F"/>
    <w:rsid w:val="6FF9616D"/>
    <w:rsid w:val="70026D6D"/>
    <w:rsid w:val="70031045"/>
    <w:rsid w:val="701B1E48"/>
    <w:rsid w:val="701F91D5"/>
    <w:rsid w:val="702390BE"/>
    <w:rsid w:val="70359BD8"/>
    <w:rsid w:val="703AF89C"/>
    <w:rsid w:val="703BEBC9"/>
    <w:rsid w:val="7049BB0B"/>
    <w:rsid w:val="7057E145"/>
    <w:rsid w:val="705D6E4A"/>
    <w:rsid w:val="7074B158"/>
    <w:rsid w:val="7087B5E4"/>
    <w:rsid w:val="708DFE34"/>
    <w:rsid w:val="7098912C"/>
    <w:rsid w:val="70B55E84"/>
    <w:rsid w:val="70B599BB"/>
    <w:rsid w:val="70C01F13"/>
    <w:rsid w:val="70D452F2"/>
    <w:rsid w:val="70E2669B"/>
    <w:rsid w:val="70EFCF7A"/>
    <w:rsid w:val="7106647C"/>
    <w:rsid w:val="710D693E"/>
    <w:rsid w:val="710F58C1"/>
    <w:rsid w:val="7112E55A"/>
    <w:rsid w:val="711357B8"/>
    <w:rsid w:val="711FB76B"/>
    <w:rsid w:val="714C42DC"/>
    <w:rsid w:val="716E8CFF"/>
    <w:rsid w:val="718C7C52"/>
    <w:rsid w:val="7193B4F0"/>
    <w:rsid w:val="71A4010D"/>
    <w:rsid w:val="71BDBFA7"/>
    <w:rsid w:val="71C2CDFD"/>
    <w:rsid w:val="71CEDB77"/>
    <w:rsid w:val="71D25F55"/>
    <w:rsid w:val="71D5914A"/>
    <w:rsid w:val="71EB5F39"/>
    <w:rsid w:val="71EF09E4"/>
    <w:rsid w:val="71F93EAB"/>
    <w:rsid w:val="720B3AD9"/>
    <w:rsid w:val="720F8CDD"/>
    <w:rsid w:val="7210732A"/>
    <w:rsid w:val="72138624"/>
    <w:rsid w:val="72162A7F"/>
    <w:rsid w:val="7218FCB5"/>
    <w:rsid w:val="722EE64E"/>
    <w:rsid w:val="723608BA"/>
    <w:rsid w:val="723AE48D"/>
    <w:rsid w:val="72436324"/>
    <w:rsid w:val="7243BC0E"/>
    <w:rsid w:val="72474A87"/>
    <w:rsid w:val="72541358"/>
    <w:rsid w:val="72847C3C"/>
    <w:rsid w:val="7290825E"/>
    <w:rsid w:val="7293E613"/>
    <w:rsid w:val="72941B18"/>
    <w:rsid w:val="72A14C19"/>
    <w:rsid w:val="72AD073D"/>
    <w:rsid w:val="72BD438F"/>
    <w:rsid w:val="72C605C0"/>
    <w:rsid w:val="72D1D90C"/>
    <w:rsid w:val="72D2DE2E"/>
    <w:rsid w:val="72E385DC"/>
    <w:rsid w:val="72ECC6D6"/>
    <w:rsid w:val="73351A5A"/>
    <w:rsid w:val="7344E5F5"/>
    <w:rsid w:val="735105B6"/>
    <w:rsid w:val="73612323"/>
    <w:rsid w:val="73631EA4"/>
    <w:rsid w:val="7372995E"/>
    <w:rsid w:val="737EE04E"/>
    <w:rsid w:val="73863A2F"/>
    <w:rsid w:val="738FE3F9"/>
    <w:rsid w:val="73B6ED2E"/>
    <w:rsid w:val="73C1A9BC"/>
    <w:rsid w:val="73C999CD"/>
    <w:rsid w:val="73D6AA6E"/>
    <w:rsid w:val="73D81888"/>
    <w:rsid w:val="73EC71C7"/>
    <w:rsid w:val="73EFDD7D"/>
    <w:rsid w:val="73F5725B"/>
    <w:rsid w:val="74097509"/>
    <w:rsid w:val="7417FBB5"/>
    <w:rsid w:val="741BF503"/>
    <w:rsid w:val="741C61DB"/>
    <w:rsid w:val="744E5751"/>
    <w:rsid w:val="74624C21"/>
    <w:rsid w:val="746AA4DE"/>
    <w:rsid w:val="7484D6F2"/>
    <w:rsid w:val="74B0E952"/>
    <w:rsid w:val="74B1D7D2"/>
    <w:rsid w:val="74B90DE6"/>
    <w:rsid w:val="74C86B0A"/>
    <w:rsid w:val="74CE6087"/>
    <w:rsid w:val="74ED2F13"/>
    <w:rsid w:val="74F1DEA0"/>
    <w:rsid w:val="74F4399C"/>
    <w:rsid w:val="74FA6EBF"/>
    <w:rsid w:val="74FE697C"/>
    <w:rsid w:val="75002A8E"/>
    <w:rsid w:val="75067C39"/>
    <w:rsid w:val="750AF875"/>
    <w:rsid w:val="75163714"/>
    <w:rsid w:val="7516FBB9"/>
    <w:rsid w:val="7517870F"/>
    <w:rsid w:val="7517AF19"/>
    <w:rsid w:val="751EE384"/>
    <w:rsid w:val="751FCE75"/>
    <w:rsid w:val="754AAE3A"/>
    <w:rsid w:val="75707792"/>
    <w:rsid w:val="757B044F"/>
    <w:rsid w:val="759215F7"/>
    <w:rsid w:val="75F75919"/>
    <w:rsid w:val="75F7655A"/>
    <w:rsid w:val="75FF1BA1"/>
    <w:rsid w:val="7603EE91"/>
    <w:rsid w:val="7605239A"/>
    <w:rsid w:val="761B6094"/>
    <w:rsid w:val="762B9FC2"/>
    <w:rsid w:val="763007C7"/>
    <w:rsid w:val="7640696B"/>
    <w:rsid w:val="7646C38D"/>
    <w:rsid w:val="7653E96C"/>
    <w:rsid w:val="7678086D"/>
    <w:rsid w:val="7679AE00"/>
    <w:rsid w:val="767A341B"/>
    <w:rsid w:val="7689967E"/>
    <w:rsid w:val="76908B29"/>
    <w:rsid w:val="76A060FB"/>
    <w:rsid w:val="76C1E839"/>
    <w:rsid w:val="76C4956A"/>
    <w:rsid w:val="76D4D9C2"/>
    <w:rsid w:val="76DFF515"/>
    <w:rsid w:val="76EC9E44"/>
    <w:rsid w:val="76EDDD14"/>
    <w:rsid w:val="76F15EA9"/>
    <w:rsid w:val="76F8582E"/>
    <w:rsid w:val="76FFD556"/>
    <w:rsid w:val="77235EE7"/>
    <w:rsid w:val="7739A67E"/>
    <w:rsid w:val="7743353C"/>
    <w:rsid w:val="775A0418"/>
    <w:rsid w:val="7760206F"/>
    <w:rsid w:val="776BD4D9"/>
    <w:rsid w:val="7771C04C"/>
    <w:rsid w:val="77806B6D"/>
    <w:rsid w:val="7789F5F7"/>
    <w:rsid w:val="77909F71"/>
    <w:rsid w:val="77A0DC18"/>
    <w:rsid w:val="77A104C7"/>
    <w:rsid w:val="77A7229E"/>
    <w:rsid w:val="77A884F8"/>
    <w:rsid w:val="77B67A82"/>
    <w:rsid w:val="77BCD362"/>
    <w:rsid w:val="77BCF543"/>
    <w:rsid w:val="77CE1AFA"/>
    <w:rsid w:val="7811CF3A"/>
    <w:rsid w:val="7818F471"/>
    <w:rsid w:val="782F04A0"/>
    <w:rsid w:val="7843ED5C"/>
    <w:rsid w:val="7853807A"/>
    <w:rsid w:val="7858A7F3"/>
    <w:rsid w:val="78590D0A"/>
    <w:rsid w:val="78763391"/>
    <w:rsid w:val="787CA44C"/>
    <w:rsid w:val="78959C2C"/>
    <w:rsid w:val="789725CF"/>
    <w:rsid w:val="78A41C1F"/>
    <w:rsid w:val="78C2CFF4"/>
    <w:rsid w:val="78D63C4C"/>
    <w:rsid w:val="78E30BBD"/>
    <w:rsid w:val="78EAE51A"/>
    <w:rsid w:val="78EB7413"/>
    <w:rsid w:val="78EDB7A8"/>
    <w:rsid w:val="78EDC079"/>
    <w:rsid w:val="78F27012"/>
    <w:rsid w:val="791295CE"/>
    <w:rsid w:val="79141ECD"/>
    <w:rsid w:val="7921BE5B"/>
    <w:rsid w:val="794CD313"/>
    <w:rsid w:val="795B3955"/>
    <w:rsid w:val="796463AB"/>
    <w:rsid w:val="7964D03F"/>
    <w:rsid w:val="796E9AA9"/>
    <w:rsid w:val="7977338D"/>
    <w:rsid w:val="797E2EBE"/>
    <w:rsid w:val="798081D9"/>
    <w:rsid w:val="79817199"/>
    <w:rsid w:val="79874A3B"/>
    <w:rsid w:val="79880B7C"/>
    <w:rsid w:val="799E795F"/>
    <w:rsid w:val="79B7AB8B"/>
    <w:rsid w:val="79BC6719"/>
    <w:rsid w:val="79C25359"/>
    <w:rsid w:val="79C8D18C"/>
    <w:rsid w:val="79C902C0"/>
    <w:rsid w:val="79D79C1B"/>
    <w:rsid w:val="79D883D3"/>
    <w:rsid w:val="79F5FEFA"/>
    <w:rsid w:val="7A01B606"/>
    <w:rsid w:val="7A11ED84"/>
    <w:rsid w:val="7A14D855"/>
    <w:rsid w:val="7A1D28D3"/>
    <w:rsid w:val="7A2DE05D"/>
    <w:rsid w:val="7A328162"/>
    <w:rsid w:val="7A3C5A17"/>
    <w:rsid w:val="7A4EBD20"/>
    <w:rsid w:val="7A83C859"/>
    <w:rsid w:val="7A8650D4"/>
    <w:rsid w:val="7A8C7915"/>
    <w:rsid w:val="7A9CEB64"/>
    <w:rsid w:val="7AA21568"/>
    <w:rsid w:val="7AAB93A1"/>
    <w:rsid w:val="7AB866BB"/>
    <w:rsid w:val="7AB8CBFF"/>
    <w:rsid w:val="7ADADBBC"/>
    <w:rsid w:val="7ADCB86D"/>
    <w:rsid w:val="7AE285A7"/>
    <w:rsid w:val="7AF1DD8B"/>
    <w:rsid w:val="7AF97847"/>
    <w:rsid w:val="7B2448E0"/>
    <w:rsid w:val="7B2D36BB"/>
    <w:rsid w:val="7B4D8B94"/>
    <w:rsid w:val="7B67E7D4"/>
    <w:rsid w:val="7B6BCD4D"/>
    <w:rsid w:val="7B785043"/>
    <w:rsid w:val="7B7F4A7E"/>
    <w:rsid w:val="7B8009FD"/>
    <w:rsid w:val="7B8EF72E"/>
    <w:rsid w:val="7BB0440F"/>
    <w:rsid w:val="7BC6B8CC"/>
    <w:rsid w:val="7BC71D09"/>
    <w:rsid w:val="7BC9E531"/>
    <w:rsid w:val="7BE836FD"/>
    <w:rsid w:val="7BF0E416"/>
    <w:rsid w:val="7BF2165F"/>
    <w:rsid w:val="7C11E4AF"/>
    <w:rsid w:val="7C1B19F0"/>
    <w:rsid w:val="7C2C137A"/>
    <w:rsid w:val="7C398BFC"/>
    <w:rsid w:val="7C6156BC"/>
    <w:rsid w:val="7C671A0D"/>
    <w:rsid w:val="7C7D10E3"/>
    <w:rsid w:val="7C9B327C"/>
    <w:rsid w:val="7CB30234"/>
    <w:rsid w:val="7CB34C6D"/>
    <w:rsid w:val="7CB4AA61"/>
    <w:rsid w:val="7CCBF6F4"/>
    <w:rsid w:val="7CE118AA"/>
    <w:rsid w:val="7CF6A76B"/>
    <w:rsid w:val="7D08AD6B"/>
    <w:rsid w:val="7D0D20B5"/>
    <w:rsid w:val="7D118E1E"/>
    <w:rsid w:val="7D29E3FB"/>
    <w:rsid w:val="7D35C280"/>
    <w:rsid w:val="7D587D74"/>
    <w:rsid w:val="7D5EF8BE"/>
    <w:rsid w:val="7D61B976"/>
    <w:rsid w:val="7D747F66"/>
    <w:rsid w:val="7D784BE2"/>
    <w:rsid w:val="7D801145"/>
    <w:rsid w:val="7D83A235"/>
    <w:rsid w:val="7D8642A6"/>
    <w:rsid w:val="7D8F1147"/>
    <w:rsid w:val="7D905947"/>
    <w:rsid w:val="7DA8261C"/>
    <w:rsid w:val="7DB606F4"/>
    <w:rsid w:val="7DCB3342"/>
    <w:rsid w:val="7E0CDD44"/>
    <w:rsid w:val="7E1B9060"/>
    <w:rsid w:val="7E2AAC17"/>
    <w:rsid w:val="7E393834"/>
    <w:rsid w:val="7E4A7BD6"/>
    <w:rsid w:val="7E50A2C9"/>
    <w:rsid w:val="7E629005"/>
    <w:rsid w:val="7E76E53B"/>
    <w:rsid w:val="7E7705FE"/>
    <w:rsid w:val="7E7CD0C8"/>
    <w:rsid w:val="7E9FC1BB"/>
    <w:rsid w:val="7EA60F46"/>
    <w:rsid w:val="7EB9AA1F"/>
    <w:rsid w:val="7EC7D7E9"/>
    <w:rsid w:val="7EE23146"/>
    <w:rsid w:val="7EE296E3"/>
    <w:rsid w:val="7EE8A7A9"/>
    <w:rsid w:val="7EEAC84E"/>
    <w:rsid w:val="7EFE84BC"/>
    <w:rsid w:val="7F02D2AE"/>
    <w:rsid w:val="7F24B557"/>
    <w:rsid w:val="7F2FDD60"/>
    <w:rsid w:val="7F35372C"/>
    <w:rsid w:val="7F4CD3C8"/>
    <w:rsid w:val="7F5ED993"/>
    <w:rsid w:val="7F69CD82"/>
    <w:rsid w:val="7F7C5573"/>
    <w:rsid w:val="7F9CAECA"/>
    <w:rsid w:val="7FD2FD9F"/>
    <w:rsid w:val="7FE3B1BE"/>
    <w:rsid w:val="7FF87979"/>
    <w:rsid w:val="7FFD4ECD"/>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1ABBFA"/>
  <w15:docId w15:val="{94AF1026-8D8C-42D8-A5AC-F41860C72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SimSun"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4783"/>
  </w:style>
  <w:style w:type="paragraph" w:styleId="Ttulo1">
    <w:name w:val="heading 1"/>
    <w:basedOn w:val="Normal"/>
    <w:next w:val="Normal"/>
    <w:link w:val="Ttulo1Car"/>
    <w:uiPriority w:val="9"/>
    <w:qFormat/>
    <w:rsid w:val="0013631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6">
    <w:name w:val="heading 6"/>
    <w:basedOn w:val="Normal"/>
    <w:next w:val="Normal"/>
    <w:link w:val="Ttulo6Car"/>
    <w:uiPriority w:val="9"/>
    <w:semiHidden/>
    <w:unhideWhenUsed/>
    <w:qFormat/>
    <w:rsid w:val="005E340A"/>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1082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10824"/>
  </w:style>
  <w:style w:type="paragraph" w:styleId="Piedepgina">
    <w:name w:val="footer"/>
    <w:basedOn w:val="Normal"/>
    <w:link w:val="PiedepginaCar"/>
    <w:uiPriority w:val="99"/>
    <w:unhideWhenUsed/>
    <w:rsid w:val="00E1082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10824"/>
  </w:style>
  <w:style w:type="paragraph" w:customStyle="1" w:styleId="Default">
    <w:name w:val="Default"/>
    <w:rsid w:val="002F1474"/>
    <w:pPr>
      <w:autoSpaceDE w:val="0"/>
      <w:autoSpaceDN w:val="0"/>
      <w:adjustRightInd w:val="0"/>
      <w:spacing w:after="0" w:line="240" w:lineRule="auto"/>
    </w:pPr>
    <w:rPr>
      <w:rFonts w:ascii="Arial" w:hAnsi="Arial" w:cs="Arial"/>
      <w:color w:val="000000"/>
      <w:sz w:val="24"/>
      <w:szCs w:val="24"/>
    </w:rPr>
  </w:style>
  <w:style w:type="paragraph" w:styleId="Prrafodelista">
    <w:name w:val="List Paragraph"/>
    <w:basedOn w:val="Normal"/>
    <w:link w:val="PrrafodelistaCar"/>
    <w:uiPriority w:val="34"/>
    <w:qFormat/>
    <w:rsid w:val="0013016C"/>
    <w:pPr>
      <w:ind w:left="720"/>
      <w:contextualSpacing/>
    </w:pPr>
  </w:style>
  <w:style w:type="paragraph" w:styleId="Textodeglobo">
    <w:name w:val="Balloon Text"/>
    <w:basedOn w:val="Normal"/>
    <w:link w:val="TextodegloboCar"/>
    <w:uiPriority w:val="99"/>
    <w:semiHidden/>
    <w:unhideWhenUsed/>
    <w:rsid w:val="00E673D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673D9"/>
    <w:rPr>
      <w:rFonts w:ascii="Segoe UI" w:hAnsi="Segoe UI" w:cs="Segoe UI"/>
      <w:sz w:val="18"/>
      <w:szCs w:val="18"/>
    </w:rPr>
  </w:style>
  <w:style w:type="paragraph" w:customStyle="1" w:styleId="Pa11">
    <w:name w:val="Pa11"/>
    <w:basedOn w:val="Default"/>
    <w:next w:val="Default"/>
    <w:uiPriority w:val="99"/>
    <w:rsid w:val="00633565"/>
    <w:pPr>
      <w:spacing w:line="221" w:lineRule="atLeast"/>
    </w:pPr>
    <w:rPr>
      <w:color w:val="auto"/>
    </w:rPr>
  </w:style>
  <w:style w:type="character" w:customStyle="1" w:styleId="PrrafodelistaCar">
    <w:name w:val="Párrafo de lista Car"/>
    <w:link w:val="Prrafodelista"/>
    <w:uiPriority w:val="34"/>
    <w:locked/>
    <w:rsid w:val="00B11B7E"/>
  </w:style>
  <w:style w:type="table" w:styleId="Tablaconcuadrcula">
    <w:name w:val="Table Grid"/>
    <w:basedOn w:val="Tablanormal"/>
    <w:uiPriority w:val="39"/>
    <w:rsid w:val="00351C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39119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Textointroduccin">
    <w:name w:val="Texto introducción"/>
    <w:basedOn w:val="Normal"/>
    <w:link w:val="TextointroduccinCar"/>
    <w:qFormat/>
    <w:rsid w:val="00D57710"/>
    <w:pPr>
      <w:spacing w:before="120" w:after="120" w:line="240" w:lineRule="auto"/>
      <w:ind w:firstLine="567"/>
      <w:jc w:val="both"/>
      <w:textAlignment w:val="baseline"/>
    </w:pPr>
    <w:rPr>
      <w:rFonts w:ascii="Arial" w:eastAsia="Times New Roman" w:hAnsi="Arial" w:cs="Arial"/>
      <w:lang w:eastAsia="es-ES"/>
    </w:rPr>
  </w:style>
  <w:style w:type="character" w:customStyle="1" w:styleId="TextointroduccinCar">
    <w:name w:val="Texto introducción Car"/>
    <w:basedOn w:val="Fuentedeprrafopredeter"/>
    <w:link w:val="Textointroduccin"/>
    <w:rsid w:val="00D57710"/>
    <w:rPr>
      <w:rFonts w:ascii="Arial" w:eastAsia="Times New Roman" w:hAnsi="Arial" w:cs="Arial"/>
      <w:lang w:eastAsia="es-ES"/>
    </w:rPr>
  </w:style>
  <w:style w:type="paragraph" w:customStyle="1" w:styleId="2Textointroduccin">
    <w:name w:val="2 Texto introducción"/>
    <w:basedOn w:val="Textoindependiente"/>
    <w:link w:val="2TextointroduccinCar"/>
    <w:qFormat/>
    <w:rsid w:val="005F4517"/>
    <w:pPr>
      <w:widowControl w:val="0"/>
      <w:autoSpaceDE w:val="0"/>
      <w:autoSpaceDN w:val="0"/>
      <w:spacing w:before="120" w:line="240" w:lineRule="auto"/>
      <w:ind w:firstLine="567"/>
      <w:jc w:val="both"/>
    </w:pPr>
    <w:rPr>
      <w:rFonts w:ascii="Arial" w:eastAsia="Arial MT" w:hAnsi="Arial" w:cs="Arial MT"/>
      <w:szCs w:val="24"/>
    </w:rPr>
  </w:style>
  <w:style w:type="character" w:customStyle="1" w:styleId="2TextointroduccinCar">
    <w:name w:val="2 Texto introducción Car"/>
    <w:basedOn w:val="TextoindependienteCar"/>
    <w:link w:val="2Textointroduccin"/>
    <w:rsid w:val="005F4517"/>
    <w:rPr>
      <w:rFonts w:ascii="Arial" w:eastAsia="Arial MT" w:hAnsi="Arial" w:cs="Arial MT"/>
      <w:szCs w:val="24"/>
    </w:rPr>
  </w:style>
  <w:style w:type="paragraph" w:styleId="Textoindependiente">
    <w:name w:val="Body Text"/>
    <w:basedOn w:val="Normal"/>
    <w:link w:val="TextoindependienteCar"/>
    <w:uiPriority w:val="99"/>
    <w:semiHidden/>
    <w:unhideWhenUsed/>
    <w:rsid w:val="005F4517"/>
    <w:pPr>
      <w:spacing w:after="120"/>
    </w:pPr>
  </w:style>
  <w:style w:type="character" w:customStyle="1" w:styleId="TextoindependienteCar">
    <w:name w:val="Texto independiente Car"/>
    <w:basedOn w:val="Fuentedeprrafopredeter"/>
    <w:link w:val="Textoindependiente"/>
    <w:uiPriority w:val="99"/>
    <w:semiHidden/>
    <w:rsid w:val="005F4517"/>
  </w:style>
  <w:style w:type="character" w:customStyle="1" w:styleId="normaltextrun">
    <w:name w:val="normaltextrun"/>
    <w:basedOn w:val="Fuentedeprrafopredeter"/>
    <w:rsid w:val="00036148"/>
  </w:style>
  <w:style w:type="paragraph" w:customStyle="1" w:styleId="paragraph">
    <w:name w:val="paragraph"/>
    <w:basedOn w:val="Normal"/>
    <w:link w:val="paragraphCar"/>
    <w:rsid w:val="0003614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paragraphCar">
    <w:name w:val="paragraph Car"/>
    <w:basedOn w:val="Fuentedeprrafopredeter"/>
    <w:link w:val="paragraph"/>
    <w:rsid w:val="00036148"/>
    <w:rPr>
      <w:rFonts w:ascii="Times New Roman" w:eastAsia="Times New Roman" w:hAnsi="Times New Roman" w:cs="Times New Roman"/>
      <w:sz w:val="24"/>
      <w:szCs w:val="24"/>
      <w:lang w:eastAsia="es-ES"/>
    </w:rPr>
  </w:style>
  <w:style w:type="paragraph" w:customStyle="1" w:styleId="Subapartadosintroduccin">
    <w:name w:val="Subapartados introducción"/>
    <w:basedOn w:val="Normal"/>
    <w:link w:val="SubapartadosintroduccinCar"/>
    <w:qFormat/>
    <w:rsid w:val="00036148"/>
    <w:pPr>
      <w:spacing w:before="240" w:after="120" w:line="240" w:lineRule="auto"/>
      <w:jc w:val="both"/>
    </w:pPr>
    <w:rPr>
      <w:rFonts w:ascii="Arial" w:eastAsia="Calibri" w:hAnsi="Arial" w:cs="Arial"/>
      <w:b/>
      <w:bCs/>
      <w:iCs/>
      <w:lang w:val="es-ES_tradnl"/>
    </w:rPr>
  </w:style>
  <w:style w:type="paragraph" w:customStyle="1" w:styleId="Competenciasclave">
    <w:name w:val="Competencias clave"/>
    <w:basedOn w:val="Normal"/>
    <w:link w:val="CompetenciasclaveCar"/>
    <w:qFormat/>
    <w:rsid w:val="00036148"/>
    <w:pPr>
      <w:spacing w:before="120" w:after="120" w:line="240" w:lineRule="auto"/>
      <w:jc w:val="both"/>
    </w:pPr>
    <w:rPr>
      <w:rFonts w:ascii="Arial" w:eastAsia="Calibri" w:hAnsi="Arial" w:cs="Arial"/>
      <w:i/>
      <w:lang w:val="es-ES_tradnl"/>
    </w:rPr>
  </w:style>
  <w:style w:type="character" w:customStyle="1" w:styleId="SubapartadosintroduccinCar">
    <w:name w:val="Subapartados introducción Car"/>
    <w:basedOn w:val="Fuentedeprrafopredeter"/>
    <w:link w:val="Subapartadosintroduccin"/>
    <w:rsid w:val="00036148"/>
    <w:rPr>
      <w:rFonts w:ascii="Arial" w:eastAsia="Calibri" w:hAnsi="Arial" w:cs="Arial"/>
      <w:b/>
      <w:bCs/>
      <w:iCs/>
      <w:lang w:val="es-ES_tradnl"/>
    </w:rPr>
  </w:style>
  <w:style w:type="character" w:customStyle="1" w:styleId="CompetenciasclaveCar">
    <w:name w:val="Competencias clave Car"/>
    <w:basedOn w:val="Fuentedeprrafopredeter"/>
    <w:link w:val="Competenciasclave"/>
    <w:rsid w:val="00036148"/>
    <w:rPr>
      <w:rFonts w:ascii="Arial" w:eastAsia="Calibri" w:hAnsi="Arial" w:cs="Arial"/>
      <w:i/>
      <w:lang w:val="es-ES_tradnl"/>
    </w:rPr>
  </w:style>
  <w:style w:type="table" w:customStyle="1" w:styleId="Tablaconcuadrcula11">
    <w:name w:val="Tabla con cuadrícula11"/>
    <w:basedOn w:val="Tablanormal"/>
    <w:next w:val="Tablaconcuadrcula"/>
    <w:uiPriority w:val="39"/>
    <w:rsid w:val="008F04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op">
    <w:name w:val="eop"/>
    <w:basedOn w:val="Fuentedeprrafopredeter"/>
    <w:rsid w:val="004508BC"/>
  </w:style>
  <w:style w:type="character" w:customStyle="1" w:styleId="Ttulo1Car">
    <w:name w:val="Título 1 Car"/>
    <w:basedOn w:val="Fuentedeprrafopredeter"/>
    <w:link w:val="Ttulo1"/>
    <w:uiPriority w:val="9"/>
    <w:rsid w:val="00136313"/>
    <w:rPr>
      <w:rFonts w:asciiTheme="majorHAnsi" w:eastAsiaTheme="majorEastAsia" w:hAnsiTheme="majorHAnsi" w:cstheme="majorBidi"/>
      <w:color w:val="2E74B5" w:themeColor="accent1" w:themeShade="BF"/>
      <w:sz w:val="32"/>
      <w:szCs w:val="32"/>
    </w:rPr>
  </w:style>
  <w:style w:type="paragraph" w:styleId="Revisin">
    <w:name w:val="Revision"/>
    <w:hidden/>
    <w:uiPriority w:val="99"/>
    <w:semiHidden/>
    <w:rsid w:val="007A33F7"/>
    <w:pPr>
      <w:spacing w:after="0" w:line="240" w:lineRule="auto"/>
    </w:pPr>
  </w:style>
  <w:style w:type="paragraph" w:customStyle="1" w:styleId="Contenidosguin">
    <w:name w:val="Contenidos guión"/>
    <w:basedOn w:val="Prrafodelista"/>
    <w:link w:val="ContenidosguinCar"/>
    <w:qFormat/>
    <w:rsid w:val="007F0BB3"/>
    <w:pPr>
      <w:widowControl w:val="0"/>
      <w:numPr>
        <w:numId w:val="1"/>
      </w:numPr>
      <w:autoSpaceDE w:val="0"/>
      <w:autoSpaceDN w:val="0"/>
      <w:spacing w:before="120" w:after="120" w:line="240" w:lineRule="auto"/>
      <w:contextualSpacing w:val="0"/>
      <w:jc w:val="both"/>
    </w:pPr>
    <w:rPr>
      <w:rFonts w:ascii="Arial" w:eastAsia="Arial" w:hAnsi="Arial" w:cs="Times New Roman"/>
      <w:lang w:val="es-ES_tradnl"/>
    </w:rPr>
  </w:style>
  <w:style w:type="character" w:customStyle="1" w:styleId="ContenidosguinCar">
    <w:name w:val="Contenidos guión Car"/>
    <w:basedOn w:val="PrrafodelistaCar"/>
    <w:link w:val="Contenidosguin"/>
    <w:rsid w:val="007F0BB3"/>
    <w:rPr>
      <w:rFonts w:ascii="Arial" w:eastAsia="Arial" w:hAnsi="Arial" w:cs="Times New Roman"/>
      <w:lang w:val="es-ES_tradnl"/>
    </w:rPr>
  </w:style>
  <w:style w:type="character" w:styleId="Textodelmarcadordeposicin">
    <w:name w:val="Placeholder Text"/>
    <w:basedOn w:val="Fuentedeprrafopredeter"/>
    <w:uiPriority w:val="99"/>
    <w:semiHidden/>
    <w:rsid w:val="00391FC7"/>
    <w:rPr>
      <w:color w:val="808080"/>
    </w:rPr>
  </w:style>
  <w:style w:type="paragraph" w:styleId="Textonotapie">
    <w:name w:val="footnote text"/>
    <w:basedOn w:val="Normal"/>
    <w:link w:val="TextonotapieCar"/>
    <w:uiPriority w:val="99"/>
    <w:semiHidden/>
    <w:unhideWhenUsed/>
    <w:rsid w:val="00765491"/>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765491"/>
    <w:rPr>
      <w:sz w:val="20"/>
      <w:szCs w:val="20"/>
    </w:rPr>
  </w:style>
  <w:style w:type="character" w:styleId="Refdenotaalpie">
    <w:name w:val="footnote reference"/>
    <w:basedOn w:val="Fuentedeprrafopredeter"/>
    <w:uiPriority w:val="99"/>
    <w:semiHidden/>
    <w:unhideWhenUsed/>
    <w:rsid w:val="00765491"/>
    <w:rPr>
      <w:vertAlign w:val="superscript"/>
    </w:rPr>
  </w:style>
  <w:style w:type="character" w:customStyle="1" w:styleId="Ttulo6Car">
    <w:name w:val="Título 6 Car"/>
    <w:basedOn w:val="Fuentedeprrafopredeter"/>
    <w:link w:val="Ttulo6"/>
    <w:uiPriority w:val="9"/>
    <w:semiHidden/>
    <w:rsid w:val="005E340A"/>
    <w:rPr>
      <w:rFonts w:asciiTheme="majorHAnsi" w:eastAsiaTheme="majorEastAsia" w:hAnsiTheme="majorHAnsi" w:cstheme="majorBidi"/>
      <w:color w:val="1F4D78" w:themeColor="accent1" w:themeShade="7F"/>
    </w:rPr>
  </w:style>
  <w:style w:type="character" w:styleId="Hipervnculo">
    <w:name w:val="Hyperlink"/>
    <w:basedOn w:val="Fuentedeprrafopredeter"/>
    <w:uiPriority w:val="99"/>
    <w:unhideWhenUsed/>
    <w:rsid w:val="001A5FDD"/>
    <w:rPr>
      <w:color w:val="0563C1" w:themeColor="hyperlink"/>
      <w:u w:val="single"/>
    </w:rPr>
  </w:style>
  <w:style w:type="character" w:styleId="Mencinsinresolver">
    <w:name w:val="Unresolved Mention"/>
    <w:basedOn w:val="Fuentedeprrafopredeter"/>
    <w:uiPriority w:val="99"/>
    <w:semiHidden/>
    <w:unhideWhenUsed/>
    <w:rsid w:val="001A5FDD"/>
    <w:rPr>
      <w:color w:val="605E5C"/>
      <w:shd w:val="clear" w:color="auto" w:fill="E1DFDD"/>
    </w:rPr>
  </w:style>
  <w:style w:type="character" w:styleId="Hipervnculovisitado">
    <w:name w:val="FollowedHyperlink"/>
    <w:basedOn w:val="Fuentedeprrafopredeter"/>
    <w:uiPriority w:val="99"/>
    <w:semiHidden/>
    <w:unhideWhenUsed/>
    <w:rsid w:val="009A281B"/>
    <w:rPr>
      <w:color w:val="954F72" w:themeColor="followedHyperlink"/>
      <w:u w:val="single"/>
    </w:rPr>
  </w:style>
  <w:style w:type="character" w:styleId="Textoennegrita">
    <w:name w:val="Strong"/>
    <w:basedOn w:val="Fuentedeprrafopredeter"/>
    <w:uiPriority w:val="22"/>
    <w:qFormat/>
    <w:rsid w:val="00DC0942"/>
    <w:rPr>
      <w:b/>
      <w:bCs/>
    </w:rPr>
  </w:style>
  <w:style w:type="character" w:styleId="nfasis">
    <w:name w:val="Emphasis"/>
    <w:basedOn w:val="Fuentedeprrafopredeter"/>
    <w:uiPriority w:val="20"/>
    <w:qFormat/>
    <w:rsid w:val="00DC094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959551">
      <w:bodyDiv w:val="1"/>
      <w:marLeft w:val="0"/>
      <w:marRight w:val="0"/>
      <w:marTop w:val="0"/>
      <w:marBottom w:val="0"/>
      <w:divBdr>
        <w:top w:val="none" w:sz="0" w:space="0" w:color="auto"/>
        <w:left w:val="none" w:sz="0" w:space="0" w:color="auto"/>
        <w:bottom w:val="none" w:sz="0" w:space="0" w:color="auto"/>
        <w:right w:val="none" w:sz="0" w:space="0" w:color="auto"/>
      </w:divBdr>
    </w:div>
    <w:div w:id="170148302">
      <w:bodyDiv w:val="1"/>
      <w:marLeft w:val="0"/>
      <w:marRight w:val="0"/>
      <w:marTop w:val="0"/>
      <w:marBottom w:val="0"/>
      <w:divBdr>
        <w:top w:val="none" w:sz="0" w:space="0" w:color="auto"/>
        <w:left w:val="none" w:sz="0" w:space="0" w:color="auto"/>
        <w:bottom w:val="none" w:sz="0" w:space="0" w:color="auto"/>
        <w:right w:val="none" w:sz="0" w:space="0" w:color="auto"/>
      </w:divBdr>
    </w:div>
    <w:div w:id="221909932">
      <w:bodyDiv w:val="1"/>
      <w:marLeft w:val="0"/>
      <w:marRight w:val="0"/>
      <w:marTop w:val="0"/>
      <w:marBottom w:val="0"/>
      <w:divBdr>
        <w:top w:val="none" w:sz="0" w:space="0" w:color="auto"/>
        <w:left w:val="none" w:sz="0" w:space="0" w:color="auto"/>
        <w:bottom w:val="none" w:sz="0" w:space="0" w:color="auto"/>
        <w:right w:val="none" w:sz="0" w:space="0" w:color="auto"/>
      </w:divBdr>
    </w:div>
    <w:div w:id="317459305">
      <w:bodyDiv w:val="1"/>
      <w:marLeft w:val="0"/>
      <w:marRight w:val="0"/>
      <w:marTop w:val="0"/>
      <w:marBottom w:val="0"/>
      <w:divBdr>
        <w:top w:val="none" w:sz="0" w:space="0" w:color="auto"/>
        <w:left w:val="none" w:sz="0" w:space="0" w:color="auto"/>
        <w:bottom w:val="none" w:sz="0" w:space="0" w:color="auto"/>
        <w:right w:val="none" w:sz="0" w:space="0" w:color="auto"/>
      </w:divBdr>
    </w:div>
    <w:div w:id="476269034">
      <w:bodyDiv w:val="1"/>
      <w:marLeft w:val="0"/>
      <w:marRight w:val="0"/>
      <w:marTop w:val="0"/>
      <w:marBottom w:val="0"/>
      <w:divBdr>
        <w:top w:val="none" w:sz="0" w:space="0" w:color="auto"/>
        <w:left w:val="none" w:sz="0" w:space="0" w:color="auto"/>
        <w:bottom w:val="none" w:sz="0" w:space="0" w:color="auto"/>
        <w:right w:val="none" w:sz="0" w:space="0" w:color="auto"/>
      </w:divBdr>
    </w:div>
    <w:div w:id="505025203">
      <w:bodyDiv w:val="1"/>
      <w:marLeft w:val="0"/>
      <w:marRight w:val="0"/>
      <w:marTop w:val="0"/>
      <w:marBottom w:val="0"/>
      <w:divBdr>
        <w:top w:val="none" w:sz="0" w:space="0" w:color="auto"/>
        <w:left w:val="none" w:sz="0" w:space="0" w:color="auto"/>
        <w:bottom w:val="none" w:sz="0" w:space="0" w:color="auto"/>
        <w:right w:val="none" w:sz="0" w:space="0" w:color="auto"/>
      </w:divBdr>
    </w:div>
    <w:div w:id="507870347">
      <w:bodyDiv w:val="1"/>
      <w:marLeft w:val="0"/>
      <w:marRight w:val="0"/>
      <w:marTop w:val="0"/>
      <w:marBottom w:val="0"/>
      <w:divBdr>
        <w:top w:val="none" w:sz="0" w:space="0" w:color="auto"/>
        <w:left w:val="none" w:sz="0" w:space="0" w:color="auto"/>
        <w:bottom w:val="none" w:sz="0" w:space="0" w:color="auto"/>
        <w:right w:val="none" w:sz="0" w:space="0" w:color="auto"/>
      </w:divBdr>
      <w:divsChild>
        <w:div w:id="186139375">
          <w:marLeft w:val="274"/>
          <w:marRight w:val="0"/>
          <w:marTop w:val="0"/>
          <w:marBottom w:val="60"/>
          <w:divBdr>
            <w:top w:val="none" w:sz="0" w:space="0" w:color="auto"/>
            <w:left w:val="none" w:sz="0" w:space="0" w:color="auto"/>
            <w:bottom w:val="none" w:sz="0" w:space="0" w:color="auto"/>
            <w:right w:val="none" w:sz="0" w:space="0" w:color="auto"/>
          </w:divBdr>
        </w:div>
        <w:div w:id="248469904">
          <w:marLeft w:val="274"/>
          <w:marRight w:val="0"/>
          <w:marTop w:val="0"/>
          <w:marBottom w:val="60"/>
          <w:divBdr>
            <w:top w:val="none" w:sz="0" w:space="0" w:color="auto"/>
            <w:left w:val="none" w:sz="0" w:space="0" w:color="auto"/>
            <w:bottom w:val="none" w:sz="0" w:space="0" w:color="auto"/>
            <w:right w:val="none" w:sz="0" w:space="0" w:color="auto"/>
          </w:divBdr>
        </w:div>
        <w:div w:id="850335597">
          <w:marLeft w:val="274"/>
          <w:marRight w:val="0"/>
          <w:marTop w:val="0"/>
          <w:marBottom w:val="60"/>
          <w:divBdr>
            <w:top w:val="none" w:sz="0" w:space="0" w:color="auto"/>
            <w:left w:val="none" w:sz="0" w:space="0" w:color="auto"/>
            <w:bottom w:val="none" w:sz="0" w:space="0" w:color="auto"/>
            <w:right w:val="none" w:sz="0" w:space="0" w:color="auto"/>
          </w:divBdr>
        </w:div>
      </w:divsChild>
    </w:div>
    <w:div w:id="601571249">
      <w:bodyDiv w:val="1"/>
      <w:marLeft w:val="0"/>
      <w:marRight w:val="0"/>
      <w:marTop w:val="0"/>
      <w:marBottom w:val="0"/>
      <w:divBdr>
        <w:top w:val="none" w:sz="0" w:space="0" w:color="auto"/>
        <w:left w:val="none" w:sz="0" w:space="0" w:color="auto"/>
        <w:bottom w:val="none" w:sz="0" w:space="0" w:color="auto"/>
        <w:right w:val="none" w:sz="0" w:space="0" w:color="auto"/>
      </w:divBdr>
    </w:div>
    <w:div w:id="627125177">
      <w:bodyDiv w:val="1"/>
      <w:marLeft w:val="0"/>
      <w:marRight w:val="0"/>
      <w:marTop w:val="0"/>
      <w:marBottom w:val="0"/>
      <w:divBdr>
        <w:top w:val="none" w:sz="0" w:space="0" w:color="auto"/>
        <w:left w:val="none" w:sz="0" w:space="0" w:color="auto"/>
        <w:bottom w:val="none" w:sz="0" w:space="0" w:color="auto"/>
        <w:right w:val="none" w:sz="0" w:space="0" w:color="auto"/>
      </w:divBdr>
    </w:div>
    <w:div w:id="666399998">
      <w:bodyDiv w:val="1"/>
      <w:marLeft w:val="0"/>
      <w:marRight w:val="0"/>
      <w:marTop w:val="0"/>
      <w:marBottom w:val="0"/>
      <w:divBdr>
        <w:top w:val="none" w:sz="0" w:space="0" w:color="auto"/>
        <w:left w:val="none" w:sz="0" w:space="0" w:color="auto"/>
        <w:bottom w:val="none" w:sz="0" w:space="0" w:color="auto"/>
        <w:right w:val="none" w:sz="0" w:space="0" w:color="auto"/>
      </w:divBdr>
    </w:div>
    <w:div w:id="703795929">
      <w:bodyDiv w:val="1"/>
      <w:marLeft w:val="0"/>
      <w:marRight w:val="0"/>
      <w:marTop w:val="0"/>
      <w:marBottom w:val="0"/>
      <w:divBdr>
        <w:top w:val="none" w:sz="0" w:space="0" w:color="auto"/>
        <w:left w:val="none" w:sz="0" w:space="0" w:color="auto"/>
        <w:bottom w:val="none" w:sz="0" w:space="0" w:color="auto"/>
        <w:right w:val="none" w:sz="0" w:space="0" w:color="auto"/>
      </w:divBdr>
    </w:div>
    <w:div w:id="1017728475">
      <w:bodyDiv w:val="1"/>
      <w:marLeft w:val="0"/>
      <w:marRight w:val="0"/>
      <w:marTop w:val="0"/>
      <w:marBottom w:val="0"/>
      <w:divBdr>
        <w:top w:val="none" w:sz="0" w:space="0" w:color="auto"/>
        <w:left w:val="none" w:sz="0" w:space="0" w:color="auto"/>
        <w:bottom w:val="none" w:sz="0" w:space="0" w:color="auto"/>
        <w:right w:val="none" w:sz="0" w:space="0" w:color="auto"/>
      </w:divBdr>
    </w:div>
    <w:div w:id="1026294668">
      <w:bodyDiv w:val="1"/>
      <w:marLeft w:val="0"/>
      <w:marRight w:val="0"/>
      <w:marTop w:val="0"/>
      <w:marBottom w:val="0"/>
      <w:divBdr>
        <w:top w:val="none" w:sz="0" w:space="0" w:color="auto"/>
        <w:left w:val="none" w:sz="0" w:space="0" w:color="auto"/>
        <w:bottom w:val="none" w:sz="0" w:space="0" w:color="auto"/>
        <w:right w:val="none" w:sz="0" w:space="0" w:color="auto"/>
      </w:divBdr>
    </w:div>
    <w:div w:id="1043752632">
      <w:bodyDiv w:val="1"/>
      <w:marLeft w:val="0"/>
      <w:marRight w:val="0"/>
      <w:marTop w:val="0"/>
      <w:marBottom w:val="0"/>
      <w:divBdr>
        <w:top w:val="none" w:sz="0" w:space="0" w:color="auto"/>
        <w:left w:val="none" w:sz="0" w:space="0" w:color="auto"/>
        <w:bottom w:val="none" w:sz="0" w:space="0" w:color="auto"/>
        <w:right w:val="none" w:sz="0" w:space="0" w:color="auto"/>
      </w:divBdr>
    </w:div>
    <w:div w:id="1106122386">
      <w:bodyDiv w:val="1"/>
      <w:marLeft w:val="0"/>
      <w:marRight w:val="0"/>
      <w:marTop w:val="0"/>
      <w:marBottom w:val="0"/>
      <w:divBdr>
        <w:top w:val="none" w:sz="0" w:space="0" w:color="auto"/>
        <w:left w:val="none" w:sz="0" w:space="0" w:color="auto"/>
        <w:bottom w:val="none" w:sz="0" w:space="0" w:color="auto"/>
        <w:right w:val="none" w:sz="0" w:space="0" w:color="auto"/>
      </w:divBdr>
    </w:div>
    <w:div w:id="1255742398">
      <w:bodyDiv w:val="1"/>
      <w:marLeft w:val="0"/>
      <w:marRight w:val="0"/>
      <w:marTop w:val="0"/>
      <w:marBottom w:val="0"/>
      <w:divBdr>
        <w:top w:val="none" w:sz="0" w:space="0" w:color="auto"/>
        <w:left w:val="none" w:sz="0" w:space="0" w:color="auto"/>
        <w:bottom w:val="none" w:sz="0" w:space="0" w:color="auto"/>
        <w:right w:val="none" w:sz="0" w:space="0" w:color="auto"/>
      </w:divBdr>
    </w:div>
    <w:div w:id="1265916547">
      <w:bodyDiv w:val="1"/>
      <w:marLeft w:val="0"/>
      <w:marRight w:val="0"/>
      <w:marTop w:val="0"/>
      <w:marBottom w:val="0"/>
      <w:divBdr>
        <w:top w:val="none" w:sz="0" w:space="0" w:color="auto"/>
        <w:left w:val="none" w:sz="0" w:space="0" w:color="auto"/>
        <w:bottom w:val="none" w:sz="0" w:space="0" w:color="auto"/>
        <w:right w:val="none" w:sz="0" w:space="0" w:color="auto"/>
      </w:divBdr>
    </w:div>
    <w:div w:id="1310204750">
      <w:bodyDiv w:val="1"/>
      <w:marLeft w:val="0"/>
      <w:marRight w:val="0"/>
      <w:marTop w:val="0"/>
      <w:marBottom w:val="0"/>
      <w:divBdr>
        <w:top w:val="none" w:sz="0" w:space="0" w:color="auto"/>
        <w:left w:val="none" w:sz="0" w:space="0" w:color="auto"/>
        <w:bottom w:val="none" w:sz="0" w:space="0" w:color="auto"/>
        <w:right w:val="none" w:sz="0" w:space="0" w:color="auto"/>
      </w:divBdr>
    </w:div>
    <w:div w:id="1340695570">
      <w:bodyDiv w:val="1"/>
      <w:marLeft w:val="0"/>
      <w:marRight w:val="0"/>
      <w:marTop w:val="0"/>
      <w:marBottom w:val="0"/>
      <w:divBdr>
        <w:top w:val="none" w:sz="0" w:space="0" w:color="auto"/>
        <w:left w:val="none" w:sz="0" w:space="0" w:color="auto"/>
        <w:bottom w:val="none" w:sz="0" w:space="0" w:color="auto"/>
        <w:right w:val="none" w:sz="0" w:space="0" w:color="auto"/>
      </w:divBdr>
      <w:divsChild>
        <w:div w:id="10314205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49470422">
      <w:bodyDiv w:val="1"/>
      <w:marLeft w:val="0"/>
      <w:marRight w:val="0"/>
      <w:marTop w:val="0"/>
      <w:marBottom w:val="0"/>
      <w:divBdr>
        <w:top w:val="none" w:sz="0" w:space="0" w:color="auto"/>
        <w:left w:val="none" w:sz="0" w:space="0" w:color="auto"/>
        <w:bottom w:val="none" w:sz="0" w:space="0" w:color="auto"/>
        <w:right w:val="none" w:sz="0" w:space="0" w:color="auto"/>
      </w:divBdr>
      <w:divsChild>
        <w:div w:id="251595739">
          <w:marLeft w:val="446"/>
          <w:marRight w:val="0"/>
          <w:marTop w:val="0"/>
          <w:marBottom w:val="0"/>
          <w:divBdr>
            <w:top w:val="none" w:sz="0" w:space="0" w:color="auto"/>
            <w:left w:val="none" w:sz="0" w:space="0" w:color="auto"/>
            <w:bottom w:val="none" w:sz="0" w:space="0" w:color="auto"/>
            <w:right w:val="none" w:sz="0" w:space="0" w:color="auto"/>
          </w:divBdr>
        </w:div>
      </w:divsChild>
    </w:div>
    <w:div w:id="1647854807">
      <w:bodyDiv w:val="1"/>
      <w:marLeft w:val="0"/>
      <w:marRight w:val="0"/>
      <w:marTop w:val="0"/>
      <w:marBottom w:val="0"/>
      <w:divBdr>
        <w:top w:val="none" w:sz="0" w:space="0" w:color="auto"/>
        <w:left w:val="none" w:sz="0" w:space="0" w:color="auto"/>
        <w:bottom w:val="none" w:sz="0" w:space="0" w:color="auto"/>
        <w:right w:val="none" w:sz="0" w:space="0" w:color="auto"/>
      </w:divBdr>
    </w:div>
    <w:div w:id="1649549300">
      <w:bodyDiv w:val="1"/>
      <w:marLeft w:val="0"/>
      <w:marRight w:val="0"/>
      <w:marTop w:val="0"/>
      <w:marBottom w:val="0"/>
      <w:divBdr>
        <w:top w:val="none" w:sz="0" w:space="0" w:color="auto"/>
        <w:left w:val="none" w:sz="0" w:space="0" w:color="auto"/>
        <w:bottom w:val="none" w:sz="0" w:space="0" w:color="auto"/>
        <w:right w:val="none" w:sz="0" w:space="0" w:color="auto"/>
      </w:divBdr>
    </w:div>
    <w:div w:id="1665206256">
      <w:bodyDiv w:val="1"/>
      <w:marLeft w:val="0"/>
      <w:marRight w:val="0"/>
      <w:marTop w:val="0"/>
      <w:marBottom w:val="0"/>
      <w:divBdr>
        <w:top w:val="none" w:sz="0" w:space="0" w:color="auto"/>
        <w:left w:val="none" w:sz="0" w:space="0" w:color="auto"/>
        <w:bottom w:val="none" w:sz="0" w:space="0" w:color="auto"/>
        <w:right w:val="none" w:sz="0" w:space="0" w:color="auto"/>
      </w:divBdr>
    </w:div>
    <w:div w:id="1696345141">
      <w:bodyDiv w:val="1"/>
      <w:marLeft w:val="0"/>
      <w:marRight w:val="0"/>
      <w:marTop w:val="0"/>
      <w:marBottom w:val="0"/>
      <w:divBdr>
        <w:top w:val="none" w:sz="0" w:space="0" w:color="auto"/>
        <w:left w:val="none" w:sz="0" w:space="0" w:color="auto"/>
        <w:bottom w:val="none" w:sz="0" w:space="0" w:color="auto"/>
        <w:right w:val="none" w:sz="0" w:space="0" w:color="auto"/>
      </w:divBdr>
    </w:div>
    <w:div w:id="1751652713">
      <w:bodyDiv w:val="1"/>
      <w:marLeft w:val="0"/>
      <w:marRight w:val="0"/>
      <w:marTop w:val="0"/>
      <w:marBottom w:val="0"/>
      <w:divBdr>
        <w:top w:val="none" w:sz="0" w:space="0" w:color="auto"/>
        <w:left w:val="none" w:sz="0" w:space="0" w:color="auto"/>
        <w:bottom w:val="none" w:sz="0" w:space="0" w:color="auto"/>
        <w:right w:val="none" w:sz="0" w:space="0" w:color="auto"/>
      </w:divBdr>
    </w:div>
    <w:div w:id="1797943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educa.jcyl.es/es/resumenbocyl/decreto-37-2018-20-septiembre-establece-ordenacion-curricul" TargetMode="Externa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educa.jcyl.es/es/resumenbocyl/decreto-37-2018-20-septiembre-establece-ordenacion-curricu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www.educa.jcyl.es/es/resumenbocyl/decreto-37-2018-20-septiembre-establece-ordenacion-curricul"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duca.jcyl.es/es/resumenbocyl/decreto-37-2018-20-septiembre-establece-ordenacion-curricu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87CE19398D642DE9EA99778AA73DA0F"/>
        <w:category>
          <w:name w:val="General"/>
          <w:gallery w:val="placeholder"/>
        </w:category>
        <w:types>
          <w:type w:val="bbPlcHdr"/>
        </w:types>
        <w:behaviors>
          <w:behavior w:val="content"/>
        </w:behaviors>
        <w:guid w:val="{A33F9862-F2DF-4B1E-8ED1-188242435846}"/>
      </w:docPartPr>
      <w:docPartBody>
        <w:p w:rsidR="00AA340D" w:rsidRDefault="00FA60FA" w:rsidP="00FA60FA">
          <w:pPr>
            <w:pStyle w:val="D87CE19398D642DE9EA99778AA73DA0F"/>
          </w:pPr>
          <w:r w:rsidRPr="000856FB">
            <w:rPr>
              <w:rStyle w:val="Textodelmarcadordeposicin"/>
            </w:rPr>
            <w:t>Elija un elemento.</w:t>
          </w:r>
        </w:p>
      </w:docPartBody>
    </w:docPart>
    <w:docPart>
      <w:docPartPr>
        <w:name w:val="4022CECE08E24355A676558981F814AF"/>
        <w:category>
          <w:name w:val="General"/>
          <w:gallery w:val="placeholder"/>
        </w:category>
        <w:types>
          <w:type w:val="bbPlcHdr"/>
        </w:types>
        <w:behaviors>
          <w:behavior w:val="content"/>
        </w:behaviors>
        <w:guid w:val="{64B7DFE6-10AA-4A49-8948-F8BFE2932721}"/>
      </w:docPartPr>
      <w:docPartBody>
        <w:p w:rsidR="00AA340D" w:rsidRDefault="00FA60FA" w:rsidP="00FA60FA">
          <w:pPr>
            <w:pStyle w:val="4022CECE08E24355A676558981F814AF"/>
          </w:pPr>
          <w:r w:rsidRPr="000856FB">
            <w:rPr>
              <w:rStyle w:val="Textodelmarcadordeposicin"/>
            </w:rPr>
            <w:t>Elija un elemento.</w:t>
          </w:r>
        </w:p>
      </w:docPartBody>
    </w:docPart>
    <w:docPart>
      <w:docPartPr>
        <w:name w:val="22A56E5F8E984537AC70705BEBFF1D5A"/>
        <w:category>
          <w:name w:val="General"/>
          <w:gallery w:val="placeholder"/>
        </w:category>
        <w:types>
          <w:type w:val="bbPlcHdr"/>
        </w:types>
        <w:behaviors>
          <w:behavior w:val="content"/>
        </w:behaviors>
        <w:guid w:val="{0005BAE0-F63E-4CB3-8A70-53B15BD59566}"/>
      </w:docPartPr>
      <w:docPartBody>
        <w:p w:rsidR="00AA340D" w:rsidRDefault="00FA60FA" w:rsidP="00FA60FA">
          <w:pPr>
            <w:pStyle w:val="22A56E5F8E984537AC70705BEBFF1D5A"/>
          </w:pPr>
          <w:r w:rsidRPr="000856FB">
            <w:rPr>
              <w:rStyle w:val="Textodelmarcadordeposicin"/>
            </w:rPr>
            <w:t>Elija un elemento.</w:t>
          </w:r>
        </w:p>
      </w:docPartBody>
    </w:docPart>
    <w:docPart>
      <w:docPartPr>
        <w:name w:val="07760657AC534149B6751C49D35B5A30"/>
        <w:category>
          <w:name w:val="General"/>
          <w:gallery w:val="placeholder"/>
        </w:category>
        <w:types>
          <w:type w:val="bbPlcHdr"/>
        </w:types>
        <w:behaviors>
          <w:behavior w:val="content"/>
        </w:behaviors>
        <w:guid w:val="{AFED7C75-6CB2-4E27-BD8E-C8C6E13B811A}"/>
      </w:docPartPr>
      <w:docPartBody>
        <w:p w:rsidR="00AA340D" w:rsidRDefault="00FA60FA" w:rsidP="00FA60FA">
          <w:pPr>
            <w:pStyle w:val="07760657AC534149B6751C49D35B5A30"/>
          </w:pPr>
          <w:r w:rsidRPr="000856FB">
            <w:rPr>
              <w:rStyle w:val="Textodelmarcadordeposicin"/>
            </w:rPr>
            <w:t>Elija un elemento.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wis721 LtEx BT">
    <w:altName w:val="Sitka Small"/>
    <w:panose1 w:val="020B0604020202020204"/>
    <w:charset w:val="00"/>
    <w:family w:val="swiss"/>
    <w:pitch w:val="variable"/>
    <w:sig w:usb0="00000001" w:usb1="1000204A" w:usb2="00000000" w:usb3="00000000" w:csb0="00000011"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panose1 w:val="020B0604020202020204"/>
    <w:charset w:val="01"/>
    <w:family w:val="swiss"/>
    <w:pitch w:val="variable"/>
  </w:font>
  <w:font w:name="∞Óê]ˇ">
    <w:altName w:val="Calibri"/>
    <w:panose1 w:val="020B0604020202020204"/>
    <w:charset w:val="4D"/>
    <w:family w:val="auto"/>
    <w:pitch w:val="default"/>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A2428C"/>
    <w:rsid w:val="0002220F"/>
    <w:rsid w:val="00046284"/>
    <w:rsid w:val="00083FA3"/>
    <w:rsid w:val="000B1144"/>
    <w:rsid w:val="00141C7F"/>
    <w:rsid w:val="001A39A7"/>
    <w:rsid w:val="002171CF"/>
    <w:rsid w:val="002538EA"/>
    <w:rsid w:val="00261522"/>
    <w:rsid w:val="00262A0B"/>
    <w:rsid w:val="002D0362"/>
    <w:rsid w:val="00323E32"/>
    <w:rsid w:val="00340E57"/>
    <w:rsid w:val="003419E1"/>
    <w:rsid w:val="00344A61"/>
    <w:rsid w:val="00376353"/>
    <w:rsid w:val="003B3C89"/>
    <w:rsid w:val="003D43DE"/>
    <w:rsid w:val="004171D3"/>
    <w:rsid w:val="0043045A"/>
    <w:rsid w:val="0043620E"/>
    <w:rsid w:val="004421FD"/>
    <w:rsid w:val="004A402E"/>
    <w:rsid w:val="00515D5A"/>
    <w:rsid w:val="00540355"/>
    <w:rsid w:val="005652CD"/>
    <w:rsid w:val="00581EF5"/>
    <w:rsid w:val="00593A93"/>
    <w:rsid w:val="00646A44"/>
    <w:rsid w:val="00675462"/>
    <w:rsid w:val="00736229"/>
    <w:rsid w:val="00784B60"/>
    <w:rsid w:val="00792EF7"/>
    <w:rsid w:val="007D0DF0"/>
    <w:rsid w:val="007E3941"/>
    <w:rsid w:val="007E5403"/>
    <w:rsid w:val="00803F6E"/>
    <w:rsid w:val="00870B2F"/>
    <w:rsid w:val="008B04E3"/>
    <w:rsid w:val="008D7494"/>
    <w:rsid w:val="008E118D"/>
    <w:rsid w:val="009139C2"/>
    <w:rsid w:val="00975DA7"/>
    <w:rsid w:val="009E04BF"/>
    <w:rsid w:val="009F111D"/>
    <w:rsid w:val="009F229E"/>
    <w:rsid w:val="00A2428C"/>
    <w:rsid w:val="00A30826"/>
    <w:rsid w:val="00AA340D"/>
    <w:rsid w:val="00AC097A"/>
    <w:rsid w:val="00AF3065"/>
    <w:rsid w:val="00B05BFB"/>
    <w:rsid w:val="00B1744E"/>
    <w:rsid w:val="00BB27F2"/>
    <w:rsid w:val="00BC23AF"/>
    <w:rsid w:val="00BC49CF"/>
    <w:rsid w:val="00CC2609"/>
    <w:rsid w:val="00CC36BE"/>
    <w:rsid w:val="00D14E97"/>
    <w:rsid w:val="00D3697E"/>
    <w:rsid w:val="00D80F73"/>
    <w:rsid w:val="00DD2388"/>
    <w:rsid w:val="00DD4565"/>
    <w:rsid w:val="00E254D8"/>
    <w:rsid w:val="00E25EE3"/>
    <w:rsid w:val="00E3732F"/>
    <w:rsid w:val="00EC5B6E"/>
    <w:rsid w:val="00ED2702"/>
    <w:rsid w:val="00EF6938"/>
    <w:rsid w:val="00F01118"/>
    <w:rsid w:val="00F800CF"/>
    <w:rsid w:val="00F965B7"/>
    <w:rsid w:val="00FA60FA"/>
    <w:rsid w:val="00FE574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8D7494"/>
    <w:rPr>
      <w:color w:val="808080"/>
    </w:rPr>
  </w:style>
  <w:style w:type="paragraph" w:customStyle="1" w:styleId="D87CE19398D642DE9EA99778AA73DA0F">
    <w:name w:val="D87CE19398D642DE9EA99778AA73DA0F"/>
    <w:rsid w:val="00FA60FA"/>
    <w:pPr>
      <w:spacing w:line="259" w:lineRule="auto"/>
    </w:pPr>
    <w:rPr>
      <w:rFonts w:eastAsiaTheme="minorHAnsi"/>
      <w:sz w:val="22"/>
      <w:szCs w:val="22"/>
      <w:lang w:val="es-ES" w:eastAsia="en-US"/>
    </w:rPr>
  </w:style>
  <w:style w:type="paragraph" w:customStyle="1" w:styleId="4022CECE08E24355A676558981F814AF">
    <w:name w:val="4022CECE08E24355A676558981F814AF"/>
    <w:rsid w:val="00FA60FA"/>
    <w:pPr>
      <w:spacing w:line="259" w:lineRule="auto"/>
    </w:pPr>
    <w:rPr>
      <w:rFonts w:eastAsiaTheme="minorHAnsi"/>
      <w:sz w:val="22"/>
      <w:szCs w:val="22"/>
      <w:lang w:val="es-ES" w:eastAsia="en-US"/>
    </w:rPr>
  </w:style>
  <w:style w:type="paragraph" w:customStyle="1" w:styleId="22A56E5F8E984537AC70705BEBFF1D5A">
    <w:name w:val="22A56E5F8E984537AC70705BEBFF1D5A"/>
    <w:rsid w:val="00FA60FA"/>
    <w:rPr>
      <w:kern w:val="2"/>
      <w:lang w:val="es-ES" w:eastAsia="es-ES"/>
      <w14:ligatures w14:val="standardContextual"/>
    </w:rPr>
  </w:style>
  <w:style w:type="paragraph" w:customStyle="1" w:styleId="07760657AC534149B6751C49D35B5A30">
    <w:name w:val="07760657AC534149B6751C49D35B5A30"/>
    <w:rsid w:val="00FA60FA"/>
    <w:rPr>
      <w:kern w:val="2"/>
      <w:lang w:val="es-ES" w:eastAsia="es-E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76F2C93AA619B94DA47695458E9DA6E0" ma:contentTypeVersion="3" ma:contentTypeDescription="Crear nuevo documento." ma:contentTypeScope="" ma:versionID="bfafd09ba3d3775de0dc5996d4f90eae">
  <xsd:schema xmlns:xsd="http://www.w3.org/2001/XMLSchema" xmlns:xs="http://www.w3.org/2001/XMLSchema" xmlns:p="http://schemas.microsoft.com/office/2006/metadata/properties" xmlns:ns2="54f7a0f9-194e-41b1-8b2c-e849e6d65ec4" targetNamespace="http://schemas.microsoft.com/office/2006/metadata/properties" ma:root="true" ma:fieldsID="bc63e8c441704dfe602e1c72c0d25c7e" ns2:_="">
    <xsd:import namespace="54f7a0f9-194e-41b1-8b2c-e849e6d65ec4"/>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f7a0f9-194e-41b1-8b2c-e849e6d65ec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9C1F1DC-04FF-48D6-AABE-C9A5A2C59F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f7a0f9-194e-41b1-8b2c-e849e6d65e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88B3FA0-7D6E-4EA9-AA80-F370D853D840}">
  <ds:schemaRefs>
    <ds:schemaRef ds:uri="http://schemas.openxmlformats.org/officeDocument/2006/bibliography"/>
  </ds:schemaRefs>
</ds:datastoreItem>
</file>

<file path=customXml/itemProps3.xml><?xml version="1.0" encoding="utf-8"?>
<ds:datastoreItem xmlns:ds="http://schemas.openxmlformats.org/officeDocument/2006/customXml" ds:itemID="{61D3C6D6-60C1-458C-A78D-2EDD27CB0CAB}">
  <ds:schemaRefs>
    <ds:schemaRef ds:uri="http://schemas.microsoft.com/sharepoint/v3/contenttype/forms"/>
  </ds:schemaRefs>
</ds:datastoreItem>
</file>

<file path=customXml/itemProps4.xml><?xml version="1.0" encoding="utf-8"?>
<ds:datastoreItem xmlns:ds="http://schemas.openxmlformats.org/officeDocument/2006/customXml" ds:itemID="{DDFC942D-3F2E-40F5-84DC-7A66AA8CDB7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9</Pages>
  <Words>2518</Words>
  <Characters>13851</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Junta de Castilla y León</Company>
  <LinksUpToDate>false</LinksUpToDate>
  <CharactersWithSpaces>16337</CharactersWithSpaces>
  <SharedDoc>false</SharedDoc>
  <HLinks>
    <vt:vector size="6" baseType="variant">
      <vt:variant>
        <vt:i4>2031625</vt:i4>
      </vt:variant>
      <vt:variant>
        <vt:i4>0</vt:i4>
      </vt:variant>
      <vt:variant>
        <vt:i4>0</vt:i4>
      </vt:variant>
      <vt:variant>
        <vt:i4>5</vt:i4>
      </vt:variant>
      <vt:variant>
        <vt:lpwstr>https://www.educa.jcyl.es/es/resumenbocyl/decreto-37-2018-20-septiembre-establece-ordenacion-curricul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JCYL</dc:creator>
  <cp:keywords/>
  <cp:lastModifiedBy>DANIEL LEZCANO NAUDSZUS</cp:lastModifiedBy>
  <cp:revision>15</cp:revision>
  <cp:lastPrinted>2023-07-18T19:18:00Z</cp:lastPrinted>
  <dcterms:created xsi:type="dcterms:W3CDTF">2025-09-15T15:01:00Z</dcterms:created>
  <dcterms:modified xsi:type="dcterms:W3CDTF">2025-10-03T11:47:00Z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0x01010076F2C93AA619B94DA47695458E9DA6E0</vt:lpwstr>
  </property>
</Properties>
</file>